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86E33" w14:textId="77777777" w:rsidR="00726705" w:rsidRDefault="00E460C9" w:rsidP="00E460C9">
      <w:pPr>
        <w:rPr>
          <w:b/>
          <w:sz w:val="28"/>
          <w:szCs w:val="28"/>
          <w:lang w:val="uk-UA"/>
        </w:rPr>
      </w:pPr>
      <w:bookmarkStart w:id="0" w:name="_GoBack"/>
      <w:bookmarkEnd w:id="0"/>
      <w:r>
        <w:rPr>
          <w:b/>
          <w:sz w:val="28"/>
          <w:szCs w:val="28"/>
          <w:lang w:val="uk-UA"/>
        </w:rPr>
        <w:t xml:space="preserve">                                                                       </w:t>
      </w:r>
    </w:p>
    <w:p w14:paraId="7931FAD7" w14:textId="31CB38A2" w:rsidR="00E460C9" w:rsidRDefault="00E460C9" w:rsidP="00726705">
      <w:pPr>
        <w:ind w:firstLine="4962"/>
        <w:rPr>
          <w:b/>
          <w:sz w:val="28"/>
          <w:szCs w:val="28"/>
          <w:lang w:val="uk-UA"/>
        </w:rPr>
      </w:pPr>
      <w:r>
        <w:rPr>
          <w:b/>
          <w:sz w:val="28"/>
          <w:szCs w:val="28"/>
          <w:lang w:val="uk-UA"/>
        </w:rPr>
        <w:t>ЗАТВЕРДЖЕНО</w:t>
      </w:r>
    </w:p>
    <w:p w14:paraId="3A76C636" w14:textId="77777777" w:rsidR="00726705" w:rsidRDefault="00E460C9" w:rsidP="00E460C9">
      <w:pPr>
        <w:ind w:right="540"/>
        <w:rPr>
          <w:color w:val="000000"/>
          <w:sz w:val="28"/>
          <w:szCs w:val="28"/>
          <w:lang w:val="uk-UA" w:eastAsia="uk-UA" w:bidi="uk-UA"/>
        </w:rPr>
      </w:pPr>
      <w:r>
        <w:rPr>
          <w:color w:val="000000"/>
          <w:sz w:val="28"/>
          <w:szCs w:val="28"/>
          <w:lang w:val="uk-UA" w:eastAsia="uk-UA" w:bidi="uk-UA"/>
        </w:rPr>
        <w:t xml:space="preserve">                                                                        </w:t>
      </w:r>
    </w:p>
    <w:p w14:paraId="40F674DD" w14:textId="0E9A74AC" w:rsidR="00E460C9" w:rsidRDefault="00E460C9" w:rsidP="00726705">
      <w:pPr>
        <w:ind w:left="4962" w:right="540"/>
        <w:rPr>
          <w:color w:val="000000"/>
          <w:sz w:val="28"/>
          <w:szCs w:val="28"/>
          <w:lang w:val="uk-UA" w:eastAsia="uk-UA" w:bidi="uk-UA"/>
        </w:rPr>
      </w:pPr>
      <w:r>
        <w:rPr>
          <w:color w:val="000000"/>
          <w:sz w:val="28"/>
          <w:szCs w:val="28"/>
          <w:lang w:val="uk-UA" w:eastAsia="uk-UA" w:bidi="uk-UA"/>
        </w:rPr>
        <w:t>Розпорядження                                                                         Великосеверинівського</w:t>
      </w:r>
    </w:p>
    <w:p w14:paraId="49EE2BA2" w14:textId="6BC1F8EB" w:rsidR="00E460C9" w:rsidRDefault="00E460C9" w:rsidP="00E460C9">
      <w:pPr>
        <w:ind w:right="540"/>
        <w:rPr>
          <w:sz w:val="28"/>
          <w:szCs w:val="28"/>
          <w:lang w:val="uk-UA"/>
        </w:rPr>
      </w:pPr>
      <w:r>
        <w:rPr>
          <w:color w:val="000000"/>
          <w:sz w:val="28"/>
          <w:szCs w:val="28"/>
          <w:lang w:val="uk-UA" w:eastAsia="uk-UA" w:bidi="uk-UA"/>
        </w:rPr>
        <w:t xml:space="preserve">                                                                       сільського голови</w:t>
      </w:r>
    </w:p>
    <w:p w14:paraId="510CCE87" w14:textId="0B7750A0" w:rsidR="00E460C9" w:rsidRDefault="00E460C9" w:rsidP="00E460C9">
      <w:pPr>
        <w:spacing w:after="176"/>
        <w:ind w:right="-1"/>
        <w:rPr>
          <w:color w:val="000000"/>
          <w:sz w:val="28"/>
          <w:szCs w:val="28"/>
          <w:lang w:val="uk-UA" w:eastAsia="uk-UA" w:bidi="uk-UA"/>
        </w:rPr>
      </w:pPr>
      <w:r>
        <w:rPr>
          <w:color w:val="000000"/>
          <w:sz w:val="28"/>
          <w:szCs w:val="28"/>
          <w:lang w:val="uk-UA" w:eastAsia="uk-UA" w:bidi="uk-UA"/>
        </w:rPr>
        <w:t xml:space="preserve">                                                                       від 30 березня 2026 року № 33-од</w:t>
      </w:r>
    </w:p>
    <w:p w14:paraId="735BE15D" w14:textId="77777777" w:rsidR="0024135A" w:rsidRDefault="0024135A">
      <w:pPr>
        <w:rPr>
          <w:lang w:val="uk-UA"/>
        </w:rPr>
      </w:pPr>
    </w:p>
    <w:p w14:paraId="26E1A233" w14:textId="77777777" w:rsidR="00B47DF0" w:rsidRPr="00B47DF0" w:rsidRDefault="00B47DF0" w:rsidP="00B47DF0">
      <w:pPr>
        <w:jc w:val="center"/>
        <w:outlineLvl w:val="1"/>
        <w:rPr>
          <w:b/>
          <w:bCs/>
          <w:sz w:val="28"/>
          <w:szCs w:val="28"/>
          <w:lang w:val="uk-UA"/>
        </w:rPr>
      </w:pPr>
      <w:r w:rsidRPr="00B47DF0">
        <w:rPr>
          <w:b/>
          <w:bCs/>
          <w:sz w:val="28"/>
          <w:szCs w:val="28"/>
          <w:lang w:val="uk-UA"/>
        </w:rPr>
        <w:t>ПОЛОЖЕННЯ</w:t>
      </w:r>
    </w:p>
    <w:p w14:paraId="39184A48" w14:textId="77777777" w:rsidR="00B9524F" w:rsidRDefault="00B47DF0" w:rsidP="004D5B5F">
      <w:pPr>
        <w:jc w:val="center"/>
        <w:rPr>
          <w:b/>
          <w:bCs/>
          <w:sz w:val="28"/>
          <w:szCs w:val="28"/>
          <w:lang w:val="uk-UA"/>
        </w:rPr>
      </w:pPr>
      <w:r w:rsidRPr="00B47DF0">
        <w:rPr>
          <w:b/>
          <w:bCs/>
          <w:sz w:val="28"/>
          <w:szCs w:val="28"/>
          <w:lang w:val="uk-UA"/>
        </w:rPr>
        <w:t xml:space="preserve">про координаційну раду з питань утвердження української </w:t>
      </w:r>
    </w:p>
    <w:p w14:paraId="73E67821" w14:textId="77777777" w:rsidR="00B9524F" w:rsidRDefault="00B47DF0" w:rsidP="004D5B5F">
      <w:pPr>
        <w:jc w:val="center"/>
        <w:rPr>
          <w:b/>
          <w:bCs/>
          <w:sz w:val="28"/>
          <w:szCs w:val="28"/>
          <w:lang w:val="uk-UA"/>
        </w:rPr>
      </w:pPr>
      <w:r w:rsidRPr="00B47DF0">
        <w:rPr>
          <w:b/>
          <w:bCs/>
          <w:sz w:val="28"/>
          <w:szCs w:val="28"/>
          <w:lang w:val="uk-UA"/>
        </w:rPr>
        <w:t xml:space="preserve">національної та громадянської ідентичності при </w:t>
      </w:r>
    </w:p>
    <w:p w14:paraId="6B9B913B" w14:textId="77777777" w:rsidR="00B47DF0" w:rsidRPr="00B47DF0" w:rsidRDefault="00B47DF0" w:rsidP="004D5B5F">
      <w:pPr>
        <w:jc w:val="center"/>
        <w:rPr>
          <w:sz w:val="28"/>
          <w:szCs w:val="28"/>
          <w:lang w:val="uk-UA"/>
        </w:rPr>
      </w:pPr>
      <w:r w:rsidRPr="00B47DF0">
        <w:rPr>
          <w:b/>
          <w:bCs/>
          <w:sz w:val="28"/>
          <w:szCs w:val="28"/>
          <w:lang w:val="uk-UA"/>
        </w:rPr>
        <w:t>Великосеверинівській сільській раді</w:t>
      </w:r>
    </w:p>
    <w:p w14:paraId="4A1F7F64" w14:textId="77777777" w:rsidR="00B47DF0" w:rsidRPr="00B47DF0" w:rsidRDefault="004D5B5F" w:rsidP="004D5B5F">
      <w:pPr>
        <w:tabs>
          <w:tab w:val="left" w:pos="567"/>
        </w:tabs>
        <w:spacing w:before="100" w:beforeAutospacing="1" w:after="100" w:afterAutospacing="1"/>
        <w:jc w:val="both"/>
        <w:rPr>
          <w:sz w:val="28"/>
          <w:szCs w:val="28"/>
          <w:lang w:val="uk-UA"/>
        </w:rPr>
      </w:pPr>
      <w:r>
        <w:rPr>
          <w:sz w:val="28"/>
          <w:szCs w:val="28"/>
          <w:lang w:val="uk-UA"/>
        </w:rPr>
        <w:tab/>
      </w:r>
      <w:r w:rsidR="00B47DF0" w:rsidRPr="00B47DF0">
        <w:rPr>
          <w:sz w:val="28"/>
          <w:szCs w:val="28"/>
          <w:lang w:val="uk-UA"/>
        </w:rPr>
        <w:t>1.</w:t>
      </w:r>
      <w:r>
        <w:rPr>
          <w:sz w:val="28"/>
          <w:szCs w:val="28"/>
          <w:lang w:val="uk-UA"/>
        </w:rPr>
        <w:t xml:space="preserve"> </w:t>
      </w:r>
      <w:r w:rsidR="00B47DF0" w:rsidRPr="00B47DF0">
        <w:rPr>
          <w:sz w:val="28"/>
          <w:szCs w:val="28"/>
          <w:lang w:val="uk-UA"/>
        </w:rPr>
        <w:t>Координаційна рада з питань утвердження української національної та громадянської ідентичності при Великосеверин</w:t>
      </w:r>
      <w:r w:rsidR="006C0CAB">
        <w:rPr>
          <w:sz w:val="28"/>
          <w:szCs w:val="28"/>
          <w:lang w:val="uk-UA"/>
        </w:rPr>
        <w:t>івській сільській раді (далі — К</w:t>
      </w:r>
      <w:r w:rsidR="00B47DF0" w:rsidRPr="00B47DF0">
        <w:rPr>
          <w:sz w:val="28"/>
          <w:szCs w:val="28"/>
          <w:lang w:val="uk-UA"/>
        </w:rPr>
        <w:t xml:space="preserve">оординаційна рада) є постійно діючим консультативно-дорадчим органом, утвореним з метою участі в оцінюванні ефективності реалізації державної політики у сфері утвердження української національної та громадянської ідентичності на території Великосеверинівської сільської </w:t>
      </w:r>
      <w:r>
        <w:rPr>
          <w:sz w:val="28"/>
          <w:szCs w:val="28"/>
          <w:lang w:val="uk-UA"/>
        </w:rPr>
        <w:t xml:space="preserve">ради </w:t>
      </w:r>
      <w:r w:rsidR="00B47DF0" w:rsidRPr="00B47DF0">
        <w:rPr>
          <w:sz w:val="28"/>
          <w:szCs w:val="28"/>
          <w:lang w:val="uk-UA"/>
        </w:rPr>
        <w:t>та сприяння координації діяльності суб’єктів відносин у зазначеній сфері.</w:t>
      </w:r>
    </w:p>
    <w:p w14:paraId="3566FC04" w14:textId="77777777" w:rsidR="00B47DF0" w:rsidRPr="00B47DF0" w:rsidRDefault="004D5B5F" w:rsidP="004D5B5F">
      <w:pPr>
        <w:tabs>
          <w:tab w:val="left" w:pos="567"/>
        </w:tabs>
        <w:spacing w:before="100" w:beforeAutospacing="1" w:after="100" w:afterAutospacing="1"/>
        <w:jc w:val="both"/>
        <w:rPr>
          <w:sz w:val="28"/>
          <w:szCs w:val="28"/>
        </w:rPr>
      </w:pPr>
      <w:r>
        <w:rPr>
          <w:sz w:val="28"/>
          <w:szCs w:val="28"/>
          <w:lang w:val="uk-UA"/>
        </w:rPr>
        <w:tab/>
        <w:t xml:space="preserve">2. </w:t>
      </w:r>
      <w:proofErr w:type="spellStart"/>
      <w:r w:rsidR="00B47DF0" w:rsidRPr="00B47DF0">
        <w:rPr>
          <w:sz w:val="28"/>
          <w:szCs w:val="28"/>
        </w:rPr>
        <w:t>Координаційна</w:t>
      </w:r>
      <w:proofErr w:type="spellEnd"/>
      <w:r w:rsidR="00B47DF0" w:rsidRPr="00B47DF0">
        <w:rPr>
          <w:sz w:val="28"/>
          <w:szCs w:val="28"/>
        </w:rPr>
        <w:t xml:space="preserve"> рада у </w:t>
      </w:r>
      <w:proofErr w:type="spellStart"/>
      <w:r w:rsidR="00B47DF0" w:rsidRPr="00B47DF0">
        <w:rPr>
          <w:sz w:val="28"/>
          <w:szCs w:val="28"/>
        </w:rPr>
        <w:t>своїй</w:t>
      </w:r>
      <w:proofErr w:type="spellEnd"/>
      <w:r w:rsidR="00B47DF0" w:rsidRPr="00B47DF0">
        <w:rPr>
          <w:sz w:val="28"/>
          <w:szCs w:val="28"/>
        </w:rPr>
        <w:t xml:space="preserve"> </w:t>
      </w:r>
      <w:proofErr w:type="spellStart"/>
      <w:r w:rsidR="00B47DF0" w:rsidRPr="00B47DF0">
        <w:rPr>
          <w:sz w:val="28"/>
          <w:szCs w:val="28"/>
        </w:rPr>
        <w:t>діяльності</w:t>
      </w:r>
      <w:proofErr w:type="spellEnd"/>
      <w:r w:rsidR="00B47DF0" w:rsidRPr="00B47DF0">
        <w:rPr>
          <w:sz w:val="28"/>
          <w:szCs w:val="28"/>
        </w:rPr>
        <w:t xml:space="preserve"> </w:t>
      </w:r>
      <w:proofErr w:type="spellStart"/>
      <w:r w:rsidR="00B47DF0" w:rsidRPr="00B47DF0">
        <w:rPr>
          <w:sz w:val="28"/>
          <w:szCs w:val="28"/>
        </w:rPr>
        <w:t>керується</w:t>
      </w:r>
      <w:proofErr w:type="spellEnd"/>
      <w:r w:rsidR="00B47DF0" w:rsidRPr="00B47DF0">
        <w:rPr>
          <w:sz w:val="28"/>
          <w:szCs w:val="28"/>
        </w:rPr>
        <w:t xml:space="preserve"> </w:t>
      </w:r>
      <w:proofErr w:type="spellStart"/>
      <w:r w:rsidR="00B47DF0" w:rsidRPr="00B47DF0">
        <w:rPr>
          <w:sz w:val="28"/>
          <w:szCs w:val="28"/>
        </w:rPr>
        <w:t>Конституцією</w:t>
      </w:r>
      <w:proofErr w:type="spellEnd"/>
      <w:r w:rsidR="00B47DF0" w:rsidRPr="00B47DF0">
        <w:rPr>
          <w:sz w:val="28"/>
          <w:szCs w:val="28"/>
        </w:rPr>
        <w:t xml:space="preserve"> України, законами України, актами Президента України, </w:t>
      </w:r>
      <w:proofErr w:type="spellStart"/>
      <w:r w:rsidR="00B47DF0" w:rsidRPr="00B47DF0">
        <w:rPr>
          <w:sz w:val="28"/>
          <w:szCs w:val="28"/>
        </w:rPr>
        <w:t>Кабінету</w:t>
      </w:r>
      <w:proofErr w:type="spellEnd"/>
      <w:r w:rsidR="00B47DF0" w:rsidRPr="00B47DF0">
        <w:rPr>
          <w:sz w:val="28"/>
          <w:szCs w:val="28"/>
        </w:rPr>
        <w:t xml:space="preserve"> </w:t>
      </w:r>
      <w:proofErr w:type="spellStart"/>
      <w:r w:rsidR="00B47DF0" w:rsidRPr="00B47DF0">
        <w:rPr>
          <w:sz w:val="28"/>
          <w:szCs w:val="28"/>
        </w:rPr>
        <w:t>Міні</w:t>
      </w:r>
      <w:proofErr w:type="gramStart"/>
      <w:r w:rsidR="00B47DF0" w:rsidRPr="00B47DF0">
        <w:rPr>
          <w:sz w:val="28"/>
          <w:szCs w:val="28"/>
        </w:rPr>
        <w:t>стр</w:t>
      </w:r>
      <w:proofErr w:type="gramEnd"/>
      <w:r w:rsidR="00B47DF0" w:rsidRPr="00B47DF0">
        <w:rPr>
          <w:sz w:val="28"/>
          <w:szCs w:val="28"/>
        </w:rPr>
        <w:t>ів</w:t>
      </w:r>
      <w:proofErr w:type="spellEnd"/>
      <w:r w:rsidR="00B47DF0" w:rsidRPr="00B47DF0">
        <w:rPr>
          <w:sz w:val="28"/>
          <w:szCs w:val="28"/>
        </w:rPr>
        <w:t xml:space="preserve"> України, </w:t>
      </w:r>
      <w:proofErr w:type="spellStart"/>
      <w:r w:rsidR="00B47DF0" w:rsidRPr="00B47DF0">
        <w:rPr>
          <w:sz w:val="28"/>
          <w:szCs w:val="28"/>
        </w:rPr>
        <w:t>іншими</w:t>
      </w:r>
      <w:proofErr w:type="spellEnd"/>
      <w:r w:rsidR="00B47DF0" w:rsidRPr="00B47DF0">
        <w:rPr>
          <w:sz w:val="28"/>
          <w:szCs w:val="28"/>
        </w:rPr>
        <w:t xml:space="preserve"> нормативно-</w:t>
      </w:r>
      <w:proofErr w:type="spellStart"/>
      <w:r w:rsidR="00B47DF0" w:rsidRPr="00B47DF0">
        <w:rPr>
          <w:sz w:val="28"/>
          <w:szCs w:val="28"/>
        </w:rPr>
        <w:t>правовими</w:t>
      </w:r>
      <w:proofErr w:type="spellEnd"/>
      <w:r w:rsidR="00B47DF0" w:rsidRPr="00B47DF0">
        <w:rPr>
          <w:sz w:val="28"/>
          <w:szCs w:val="28"/>
        </w:rPr>
        <w:t xml:space="preserve"> актами, </w:t>
      </w:r>
      <w:proofErr w:type="spellStart"/>
      <w:r w:rsidR="00B47DF0" w:rsidRPr="00B47DF0">
        <w:rPr>
          <w:sz w:val="28"/>
          <w:szCs w:val="28"/>
        </w:rPr>
        <w:t>рішеннями</w:t>
      </w:r>
      <w:proofErr w:type="spellEnd"/>
      <w:r w:rsidR="00B47DF0" w:rsidRPr="00B47DF0">
        <w:rPr>
          <w:sz w:val="28"/>
          <w:szCs w:val="28"/>
        </w:rPr>
        <w:t xml:space="preserve"> Великосеверинівської </w:t>
      </w:r>
      <w:proofErr w:type="spellStart"/>
      <w:r w:rsidR="00B47DF0" w:rsidRPr="00B47DF0">
        <w:rPr>
          <w:sz w:val="28"/>
          <w:szCs w:val="28"/>
        </w:rPr>
        <w:t>сільської</w:t>
      </w:r>
      <w:proofErr w:type="spellEnd"/>
      <w:r w:rsidR="00B47DF0" w:rsidRPr="00B47DF0">
        <w:rPr>
          <w:sz w:val="28"/>
          <w:szCs w:val="28"/>
        </w:rPr>
        <w:t xml:space="preserve"> ради, </w:t>
      </w:r>
      <w:proofErr w:type="spellStart"/>
      <w:r w:rsidR="00B47DF0" w:rsidRPr="00B47DF0">
        <w:rPr>
          <w:sz w:val="28"/>
          <w:szCs w:val="28"/>
        </w:rPr>
        <w:t>її</w:t>
      </w:r>
      <w:proofErr w:type="spellEnd"/>
      <w:r w:rsidR="00B47DF0" w:rsidRPr="00B47DF0">
        <w:rPr>
          <w:sz w:val="28"/>
          <w:szCs w:val="28"/>
        </w:rPr>
        <w:t xml:space="preserve"> </w:t>
      </w:r>
      <w:proofErr w:type="spellStart"/>
      <w:r w:rsidR="00B47DF0" w:rsidRPr="00B47DF0">
        <w:rPr>
          <w:sz w:val="28"/>
          <w:szCs w:val="28"/>
        </w:rPr>
        <w:t>виконавчого</w:t>
      </w:r>
      <w:proofErr w:type="spellEnd"/>
      <w:r w:rsidR="00B47DF0" w:rsidRPr="00B47DF0">
        <w:rPr>
          <w:sz w:val="28"/>
          <w:szCs w:val="28"/>
        </w:rPr>
        <w:t xml:space="preserve"> </w:t>
      </w:r>
      <w:proofErr w:type="spellStart"/>
      <w:r w:rsidR="00B47DF0" w:rsidRPr="00B47DF0">
        <w:rPr>
          <w:sz w:val="28"/>
          <w:szCs w:val="28"/>
        </w:rPr>
        <w:t>комітету</w:t>
      </w:r>
      <w:proofErr w:type="spellEnd"/>
      <w:r w:rsidR="00B47DF0" w:rsidRPr="00B47DF0">
        <w:rPr>
          <w:sz w:val="28"/>
          <w:szCs w:val="28"/>
        </w:rPr>
        <w:t xml:space="preserve">, </w:t>
      </w:r>
      <w:proofErr w:type="spellStart"/>
      <w:r w:rsidR="00B47DF0" w:rsidRPr="00B47DF0">
        <w:rPr>
          <w:sz w:val="28"/>
          <w:szCs w:val="28"/>
        </w:rPr>
        <w:t>розпорядженнями</w:t>
      </w:r>
      <w:proofErr w:type="spellEnd"/>
      <w:r w:rsidR="00B47DF0" w:rsidRPr="00B47DF0">
        <w:rPr>
          <w:sz w:val="28"/>
          <w:szCs w:val="28"/>
        </w:rPr>
        <w:t xml:space="preserve"> сільського </w:t>
      </w:r>
      <w:proofErr w:type="spellStart"/>
      <w:r w:rsidR="00B47DF0" w:rsidRPr="00B47DF0">
        <w:rPr>
          <w:sz w:val="28"/>
          <w:szCs w:val="28"/>
        </w:rPr>
        <w:t>голови</w:t>
      </w:r>
      <w:proofErr w:type="spellEnd"/>
      <w:r w:rsidR="00B47DF0" w:rsidRPr="00B47DF0">
        <w:rPr>
          <w:sz w:val="28"/>
          <w:szCs w:val="28"/>
        </w:rPr>
        <w:t xml:space="preserve">, а </w:t>
      </w:r>
      <w:proofErr w:type="spellStart"/>
      <w:r w:rsidR="00B47DF0" w:rsidRPr="00B47DF0">
        <w:rPr>
          <w:sz w:val="28"/>
          <w:szCs w:val="28"/>
        </w:rPr>
        <w:t>також</w:t>
      </w:r>
      <w:proofErr w:type="spellEnd"/>
      <w:r w:rsidR="00B47DF0" w:rsidRPr="00B47DF0">
        <w:rPr>
          <w:sz w:val="28"/>
          <w:szCs w:val="28"/>
        </w:rPr>
        <w:t xml:space="preserve"> </w:t>
      </w:r>
      <w:proofErr w:type="spellStart"/>
      <w:r w:rsidR="00B47DF0" w:rsidRPr="00B47DF0">
        <w:rPr>
          <w:sz w:val="28"/>
          <w:szCs w:val="28"/>
        </w:rPr>
        <w:t>цим</w:t>
      </w:r>
      <w:proofErr w:type="spellEnd"/>
      <w:r w:rsidR="00B47DF0" w:rsidRPr="00B47DF0">
        <w:rPr>
          <w:sz w:val="28"/>
          <w:szCs w:val="28"/>
        </w:rPr>
        <w:t xml:space="preserve"> </w:t>
      </w:r>
      <w:proofErr w:type="spellStart"/>
      <w:r w:rsidR="00B47DF0" w:rsidRPr="00B47DF0">
        <w:rPr>
          <w:sz w:val="28"/>
          <w:szCs w:val="28"/>
        </w:rPr>
        <w:t>Положенням</w:t>
      </w:r>
      <w:proofErr w:type="spellEnd"/>
      <w:r w:rsidR="00B47DF0" w:rsidRPr="00B47DF0">
        <w:rPr>
          <w:sz w:val="28"/>
          <w:szCs w:val="28"/>
        </w:rPr>
        <w:t xml:space="preserve">. </w:t>
      </w:r>
    </w:p>
    <w:p w14:paraId="4ADEF361" w14:textId="77777777" w:rsidR="00B47DF0" w:rsidRPr="00576FA8" w:rsidRDefault="004D5B5F" w:rsidP="004D5B5F">
      <w:pPr>
        <w:tabs>
          <w:tab w:val="left" w:pos="567"/>
        </w:tabs>
        <w:spacing w:before="100" w:beforeAutospacing="1" w:after="100" w:afterAutospacing="1"/>
        <w:jc w:val="both"/>
        <w:rPr>
          <w:sz w:val="28"/>
          <w:szCs w:val="28"/>
          <w:lang w:val="uk-UA"/>
        </w:rPr>
      </w:pPr>
      <w:r>
        <w:rPr>
          <w:sz w:val="28"/>
          <w:szCs w:val="28"/>
          <w:lang w:val="uk-UA"/>
        </w:rPr>
        <w:tab/>
      </w:r>
      <w:r w:rsidR="00B47DF0" w:rsidRPr="00B9524F">
        <w:rPr>
          <w:sz w:val="28"/>
          <w:szCs w:val="28"/>
          <w:lang w:val="uk-UA"/>
        </w:rPr>
        <w:t>3. Координаційна рада утворюється р</w:t>
      </w:r>
      <w:r w:rsidR="00B9524F" w:rsidRPr="00B9524F">
        <w:rPr>
          <w:sz w:val="28"/>
          <w:szCs w:val="28"/>
          <w:lang w:val="uk-UA"/>
        </w:rPr>
        <w:t>озпорядженням сільського голови</w:t>
      </w:r>
      <w:r w:rsidR="00B9524F">
        <w:rPr>
          <w:sz w:val="28"/>
          <w:szCs w:val="28"/>
          <w:lang w:val="uk-UA"/>
        </w:rPr>
        <w:t xml:space="preserve"> та</w:t>
      </w:r>
      <w:r w:rsidR="00B47DF0" w:rsidRPr="00B9524F">
        <w:rPr>
          <w:sz w:val="28"/>
          <w:szCs w:val="28"/>
          <w:lang w:val="uk-UA"/>
        </w:rPr>
        <w:t xml:space="preserve"> у своїй діяльності взаємодіє з виконавчими органами сільської ради, підприємствами, установами, організаціями, закладами освіти, культури, спорту, молодіжними та дитячими громадськими об’єднаннями, іншими інститутами громадянського суспільства.</w:t>
      </w:r>
    </w:p>
    <w:p w14:paraId="662BA67B" w14:textId="77777777" w:rsidR="00B47DF0" w:rsidRPr="004D5B5F" w:rsidRDefault="004D5B5F" w:rsidP="004D5B5F">
      <w:pPr>
        <w:pStyle w:val="3"/>
        <w:tabs>
          <w:tab w:val="left" w:pos="567"/>
        </w:tabs>
        <w:rPr>
          <w:b w:val="0"/>
          <w:sz w:val="28"/>
          <w:szCs w:val="28"/>
        </w:rPr>
      </w:pPr>
      <w:r>
        <w:rPr>
          <w:b w:val="0"/>
          <w:sz w:val="28"/>
          <w:szCs w:val="28"/>
          <w:lang w:val="uk-UA"/>
        </w:rPr>
        <w:tab/>
      </w:r>
      <w:r w:rsidR="00576FA8">
        <w:rPr>
          <w:b w:val="0"/>
          <w:sz w:val="28"/>
          <w:szCs w:val="28"/>
          <w:lang w:val="uk-UA"/>
        </w:rPr>
        <w:t>4</w:t>
      </w:r>
      <w:r w:rsidRPr="004D5B5F">
        <w:rPr>
          <w:b w:val="0"/>
          <w:sz w:val="28"/>
          <w:szCs w:val="28"/>
          <w:lang w:val="uk-UA"/>
        </w:rPr>
        <w:t>.</w:t>
      </w:r>
      <w:r w:rsidR="00B47DF0" w:rsidRPr="004D5B5F">
        <w:rPr>
          <w:b w:val="0"/>
          <w:sz w:val="28"/>
          <w:szCs w:val="28"/>
        </w:rPr>
        <w:t xml:space="preserve"> </w:t>
      </w:r>
      <w:proofErr w:type="spellStart"/>
      <w:r w:rsidR="00B47DF0" w:rsidRPr="004D5B5F">
        <w:rPr>
          <w:b w:val="0"/>
          <w:sz w:val="28"/>
          <w:szCs w:val="28"/>
        </w:rPr>
        <w:t>Основними</w:t>
      </w:r>
      <w:proofErr w:type="spellEnd"/>
      <w:r w:rsidR="00B47DF0" w:rsidRPr="004D5B5F">
        <w:rPr>
          <w:b w:val="0"/>
          <w:sz w:val="28"/>
          <w:szCs w:val="28"/>
        </w:rPr>
        <w:t xml:space="preserve"> </w:t>
      </w:r>
      <w:proofErr w:type="spellStart"/>
      <w:r w:rsidR="00B47DF0" w:rsidRPr="004D5B5F">
        <w:rPr>
          <w:b w:val="0"/>
          <w:sz w:val="28"/>
          <w:szCs w:val="28"/>
        </w:rPr>
        <w:t>завданнями</w:t>
      </w:r>
      <w:proofErr w:type="spellEnd"/>
      <w:r w:rsidR="00B47DF0" w:rsidRPr="004D5B5F">
        <w:rPr>
          <w:b w:val="0"/>
          <w:sz w:val="28"/>
          <w:szCs w:val="28"/>
        </w:rPr>
        <w:t xml:space="preserve"> </w:t>
      </w:r>
      <w:proofErr w:type="spellStart"/>
      <w:r w:rsidR="00B47DF0" w:rsidRPr="004D5B5F">
        <w:rPr>
          <w:b w:val="0"/>
          <w:sz w:val="28"/>
          <w:szCs w:val="28"/>
        </w:rPr>
        <w:t>Координаційної</w:t>
      </w:r>
      <w:proofErr w:type="spellEnd"/>
      <w:r w:rsidR="00B47DF0" w:rsidRPr="004D5B5F">
        <w:rPr>
          <w:b w:val="0"/>
          <w:sz w:val="28"/>
          <w:szCs w:val="28"/>
        </w:rPr>
        <w:t xml:space="preserve"> ради</w:t>
      </w:r>
      <w:proofErr w:type="gramStart"/>
      <w:r w:rsidR="00B47DF0" w:rsidRPr="004D5B5F">
        <w:rPr>
          <w:b w:val="0"/>
          <w:sz w:val="28"/>
          <w:szCs w:val="28"/>
        </w:rPr>
        <w:t xml:space="preserve"> є:</w:t>
      </w:r>
      <w:proofErr w:type="gramEnd"/>
    </w:p>
    <w:p w14:paraId="339E9925" w14:textId="77777777" w:rsidR="006C0CAB" w:rsidRDefault="004D5B5F" w:rsidP="004D5B5F">
      <w:pPr>
        <w:pStyle w:val="a3"/>
        <w:tabs>
          <w:tab w:val="left" w:pos="567"/>
        </w:tabs>
        <w:jc w:val="both"/>
        <w:rPr>
          <w:sz w:val="28"/>
          <w:szCs w:val="28"/>
          <w:lang w:val="uk-UA"/>
        </w:rPr>
      </w:pPr>
      <w:r>
        <w:rPr>
          <w:sz w:val="28"/>
          <w:szCs w:val="28"/>
          <w:lang w:val="uk-UA"/>
        </w:rPr>
        <w:tab/>
      </w:r>
      <w:r w:rsidRPr="00B9524F">
        <w:rPr>
          <w:sz w:val="28"/>
          <w:szCs w:val="28"/>
          <w:lang w:val="uk-UA"/>
        </w:rPr>
        <w:t>1</w:t>
      </w:r>
      <w:r>
        <w:rPr>
          <w:sz w:val="28"/>
          <w:szCs w:val="28"/>
          <w:lang w:val="uk-UA"/>
        </w:rPr>
        <w:t xml:space="preserve">) </w:t>
      </w:r>
      <w:r w:rsidR="006C0CAB">
        <w:rPr>
          <w:sz w:val="28"/>
          <w:szCs w:val="28"/>
          <w:lang w:val="uk-UA"/>
        </w:rPr>
        <w:t>с</w:t>
      </w:r>
      <w:r w:rsidR="00B47DF0" w:rsidRPr="00B9524F">
        <w:rPr>
          <w:sz w:val="28"/>
          <w:szCs w:val="28"/>
          <w:lang w:val="uk-UA"/>
        </w:rPr>
        <w:t>прияння</w:t>
      </w:r>
      <w:r w:rsidR="006C0CAB">
        <w:rPr>
          <w:sz w:val="28"/>
          <w:szCs w:val="28"/>
          <w:lang w:val="uk-UA"/>
        </w:rPr>
        <w:t>:</w:t>
      </w:r>
      <w:r w:rsidR="00B47DF0" w:rsidRPr="00B9524F">
        <w:rPr>
          <w:sz w:val="28"/>
          <w:szCs w:val="28"/>
          <w:lang w:val="uk-UA"/>
        </w:rPr>
        <w:t xml:space="preserve"> </w:t>
      </w:r>
    </w:p>
    <w:p w14:paraId="6665FFD3" w14:textId="77777777" w:rsidR="00B47DF0" w:rsidRPr="00B9524F" w:rsidRDefault="006C0CAB" w:rsidP="006C0CAB">
      <w:pPr>
        <w:pStyle w:val="a3"/>
        <w:tabs>
          <w:tab w:val="left" w:pos="567"/>
        </w:tabs>
        <w:jc w:val="both"/>
        <w:rPr>
          <w:sz w:val="28"/>
          <w:szCs w:val="28"/>
          <w:lang w:val="uk-UA"/>
        </w:rPr>
      </w:pPr>
      <w:r>
        <w:rPr>
          <w:sz w:val="28"/>
          <w:szCs w:val="28"/>
          <w:lang w:val="uk-UA"/>
        </w:rPr>
        <w:tab/>
      </w:r>
      <w:r w:rsidR="00B47DF0" w:rsidRPr="00B9524F">
        <w:rPr>
          <w:sz w:val="28"/>
          <w:szCs w:val="28"/>
          <w:lang w:val="uk-UA"/>
        </w:rPr>
        <w:t>здійсненню повноважень Великосеверинівської сільської ради у сфері утвердження української національної та громадянської ідентичності, створенню умов для національно-патріотичного, військово-патріотичного виховання та громадянської освіти в громад</w:t>
      </w:r>
      <w:r>
        <w:rPr>
          <w:sz w:val="28"/>
          <w:szCs w:val="28"/>
          <w:lang w:val="uk-UA"/>
        </w:rPr>
        <w:t>і;</w:t>
      </w:r>
    </w:p>
    <w:p w14:paraId="72142441" w14:textId="77777777" w:rsidR="00B47DF0" w:rsidRPr="00B9524F" w:rsidRDefault="004D5B5F" w:rsidP="006C0CAB">
      <w:pPr>
        <w:pStyle w:val="a3"/>
        <w:tabs>
          <w:tab w:val="left" w:pos="567"/>
        </w:tabs>
        <w:jc w:val="both"/>
        <w:rPr>
          <w:sz w:val="28"/>
          <w:szCs w:val="28"/>
          <w:lang w:val="uk-UA"/>
        </w:rPr>
      </w:pPr>
      <w:r>
        <w:rPr>
          <w:sz w:val="28"/>
          <w:szCs w:val="28"/>
          <w:lang w:val="uk-UA"/>
        </w:rPr>
        <w:tab/>
      </w:r>
      <w:r w:rsidR="00B47DF0" w:rsidRPr="00B9524F">
        <w:rPr>
          <w:sz w:val="28"/>
          <w:szCs w:val="28"/>
          <w:lang w:val="uk-UA"/>
        </w:rPr>
        <w:t>співпраці Великосеверинівської сільської ради, її виконавчих органів, підприємств, установ, організацій із інститутами громадянського суспільства у сфері утвердження української національно</w:t>
      </w:r>
      <w:r w:rsidR="006C0CAB">
        <w:rPr>
          <w:sz w:val="28"/>
          <w:szCs w:val="28"/>
          <w:lang w:val="uk-UA"/>
        </w:rPr>
        <w:t>ї та громадянської ідентичності;</w:t>
      </w:r>
    </w:p>
    <w:p w14:paraId="09BFD351" w14:textId="77777777" w:rsidR="00B47DF0" w:rsidRPr="004D5B5F" w:rsidRDefault="004D5B5F" w:rsidP="004D5B5F">
      <w:pPr>
        <w:pStyle w:val="a3"/>
        <w:tabs>
          <w:tab w:val="left" w:pos="567"/>
        </w:tabs>
        <w:jc w:val="both"/>
        <w:rPr>
          <w:sz w:val="28"/>
          <w:szCs w:val="28"/>
          <w:lang w:val="uk-UA"/>
        </w:rPr>
      </w:pPr>
      <w:r>
        <w:rPr>
          <w:sz w:val="28"/>
          <w:szCs w:val="28"/>
          <w:lang w:val="uk-UA"/>
        </w:rPr>
        <w:tab/>
      </w:r>
      <w:r w:rsidR="00B47DF0" w:rsidRPr="004D5B5F">
        <w:rPr>
          <w:sz w:val="28"/>
          <w:szCs w:val="28"/>
          <w:lang w:val="uk-UA"/>
        </w:rPr>
        <w:t>провадженню інформаційно-просвітницької діяльності у сфері утвердження української національно</w:t>
      </w:r>
      <w:r w:rsidR="006C0CAB">
        <w:rPr>
          <w:sz w:val="28"/>
          <w:szCs w:val="28"/>
          <w:lang w:val="uk-UA"/>
        </w:rPr>
        <w:t>ї та громадянської ідентичності;</w:t>
      </w:r>
    </w:p>
    <w:p w14:paraId="1F1A8E17" w14:textId="77777777" w:rsidR="006C0CAB" w:rsidRDefault="006C0CAB" w:rsidP="004D5B5F">
      <w:pPr>
        <w:pStyle w:val="a3"/>
        <w:tabs>
          <w:tab w:val="left" w:pos="567"/>
        </w:tabs>
        <w:jc w:val="both"/>
        <w:rPr>
          <w:sz w:val="28"/>
          <w:szCs w:val="28"/>
          <w:lang w:val="uk-UA"/>
        </w:rPr>
      </w:pPr>
      <w:r>
        <w:rPr>
          <w:sz w:val="28"/>
          <w:szCs w:val="28"/>
          <w:lang w:val="uk-UA"/>
        </w:rPr>
        <w:lastRenderedPageBreak/>
        <w:tab/>
      </w:r>
      <w:r w:rsidR="00B47DF0" w:rsidRPr="004D5B5F">
        <w:rPr>
          <w:sz w:val="28"/>
          <w:szCs w:val="28"/>
          <w:lang w:val="uk-UA"/>
        </w:rPr>
        <w:t>висвітленню діяльності інститутів громадянського суспільства, закладів освіти, культури, спорту, молодіжних центрів, бібліотек, музеїв, інших закладів та організацій, що провадять діяльність у сфері утвердження української національно</w:t>
      </w:r>
      <w:r>
        <w:rPr>
          <w:sz w:val="28"/>
          <w:szCs w:val="28"/>
          <w:lang w:val="uk-UA"/>
        </w:rPr>
        <w:t>ї та громадянської ідентичності;</w:t>
      </w:r>
      <w:r w:rsidRPr="006C0CAB">
        <w:rPr>
          <w:sz w:val="28"/>
          <w:szCs w:val="28"/>
          <w:lang w:val="uk-UA"/>
        </w:rPr>
        <w:t xml:space="preserve"> </w:t>
      </w:r>
    </w:p>
    <w:p w14:paraId="58C9BCA7" w14:textId="77777777" w:rsidR="00B47DF0" w:rsidRPr="004D5B5F" w:rsidRDefault="006C0CAB" w:rsidP="006C0CAB">
      <w:pPr>
        <w:pStyle w:val="a3"/>
        <w:tabs>
          <w:tab w:val="left" w:pos="567"/>
        </w:tabs>
        <w:jc w:val="both"/>
        <w:rPr>
          <w:sz w:val="28"/>
          <w:szCs w:val="28"/>
          <w:lang w:val="uk-UA"/>
        </w:rPr>
      </w:pPr>
      <w:r>
        <w:rPr>
          <w:sz w:val="28"/>
          <w:szCs w:val="28"/>
          <w:lang w:val="uk-UA"/>
        </w:rPr>
        <w:tab/>
      </w:r>
      <w:r w:rsidRPr="004D5B5F">
        <w:rPr>
          <w:sz w:val="28"/>
          <w:szCs w:val="28"/>
          <w:lang w:val="uk-UA"/>
        </w:rPr>
        <w:t xml:space="preserve">міжвідомчій та </w:t>
      </w:r>
      <w:proofErr w:type="spellStart"/>
      <w:r w:rsidRPr="004D5B5F">
        <w:rPr>
          <w:sz w:val="28"/>
          <w:szCs w:val="28"/>
          <w:lang w:val="uk-UA"/>
        </w:rPr>
        <w:t>міжсекторальній</w:t>
      </w:r>
      <w:proofErr w:type="spellEnd"/>
      <w:r w:rsidRPr="004D5B5F">
        <w:rPr>
          <w:sz w:val="28"/>
          <w:szCs w:val="28"/>
          <w:lang w:val="uk-UA"/>
        </w:rPr>
        <w:t xml:space="preserve"> взаємодії у питаннях національно-патріотичного виховання, військово-патріотичного виховання, громадянської освіти, популяризації української мови, культури, історії, традицій і цінностей Українського народу. </w:t>
      </w:r>
      <w:r w:rsidRPr="00B9524F">
        <w:rPr>
          <w:sz w:val="28"/>
          <w:szCs w:val="28"/>
          <w:lang w:val="uk-UA"/>
        </w:rPr>
        <w:t>Ця логіка узгоджується із принципами державної політики, закріпленими в законі, зокрема відкритістю, партне</w:t>
      </w:r>
      <w:r>
        <w:rPr>
          <w:sz w:val="28"/>
          <w:szCs w:val="28"/>
          <w:lang w:val="uk-UA"/>
        </w:rPr>
        <w:t>рством і міжвідомчою взаємодією;</w:t>
      </w:r>
    </w:p>
    <w:p w14:paraId="4E574AA1" w14:textId="77777777" w:rsidR="00B47DF0" w:rsidRPr="004D5B5F" w:rsidRDefault="006C0CAB" w:rsidP="004D5B5F">
      <w:pPr>
        <w:pStyle w:val="a3"/>
        <w:tabs>
          <w:tab w:val="left" w:pos="567"/>
        </w:tabs>
        <w:jc w:val="both"/>
        <w:rPr>
          <w:sz w:val="28"/>
          <w:szCs w:val="28"/>
          <w:lang w:val="uk-UA"/>
        </w:rPr>
      </w:pPr>
      <w:r>
        <w:rPr>
          <w:sz w:val="28"/>
          <w:szCs w:val="28"/>
          <w:lang w:val="uk-UA"/>
        </w:rPr>
        <w:tab/>
        <w:t>2</w:t>
      </w:r>
      <w:r w:rsidR="004D5B5F">
        <w:rPr>
          <w:sz w:val="28"/>
          <w:szCs w:val="28"/>
          <w:lang w:val="uk-UA"/>
        </w:rPr>
        <w:t xml:space="preserve">) </w:t>
      </w:r>
      <w:r>
        <w:rPr>
          <w:sz w:val="28"/>
          <w:szCs w:val="28"/>
          <w:lang w:val="uk-UA"/>
        </w:rPr>
        <w:t>в</w:t>
      </w:r>
      <w:r w:rsidR="00B47DF0" w:rsidRPr="004D5B5F">
        <w:rPr>
          <w:sz w:val="28"/>
          <w:szCs w:val="28"/>
          <w:lang w:val="uk-UA"/>
        </w:rPr>
        <w:t>изначення шляхів та способів вирішення питань, що виникають під час реалізації державної політики у сфері утвердження української національної та громадянської ідентичності, та підвищення ефективності діяльності Великосеверинівської сільської ради і її викона</w:t>
      </w:r>
      <w:r>
        <w:rPr>
          <w:sz w:val="28"/>
          <w:szCs w:val="28"/>
          <w:lang w:val="uk-UA"/>
        </w:rPr>
        <w:t>вчих органів у зазначеній сфері;</w:t>
      </w:r>
    </w:p>
    <w:p w14:paraId="05D6D4EA" w14:textId="77777777" w:rsidR="00B47DF0" w:rsidRPr="00B9524F" w:rsidRDefault="006C0CAB" w:rsidP="004D5B5F">
      <w:pPr>
        <w:pStyle w:val="a3"/>
        <w:tabs>
          <w:tab w:val="left" w:pos="567"/>
        </w:tabs>
        <w:jc w:val="both"/>
        <w:rPr>
          <w:sz w:val="28"/>
          <w:szCs w:val="28"/>
          <w:lang w:val="uk-UA"/>
        </w:rPr>
      </w:pPr>
      <w:r>
        <w:rPr>
          <w:sz w:val="28"/>
          <w:szCs w:val="28"/>
          <w:lang w:val="uk-UA"/>
        </w:rPr>
        <w:tab/>
        <w:t>3</w:t>
      </w:r>
      <w:r w:rsidR="004D5B5F">
        <w:rPr>
          <w:sz w:val="28"/>
          <w:szCs w:val="28"/>
          <w:lang w:val="uk-UA"/>
        </w:rPr>
        <w:t xml:space="preserve">) </w:t>
      </w:r>
      <w:r>
        <w:rPr>
          <w:sz w:val="28"/>
          <w:szCs w:val="28"/>
          <w:lang w:val="uk-UA"/>
        </w:rPr>
        <w:t>п</w:t>
      </w:r>
      <w:r w:rsidR="00B47DF0" w:rsidRPr="004D5B5F">
        <w:rPr>
          <w:sz w:val="28"/>
          <w:szCs w:val="28"/>
          <w:lang w:val="uk-UA"/>
        </w:rPr>
        <w:t>ідготовка пропозицій щодо удосконалення місцевої нормативної та програмної бази у сфері утвердження української національної та громадянської ідентичності.</w:t>
      </w:r>
    </w:p>
    <w:p w14:paraId="1DB2C0FE" w14:textId="77777777" w:rsidR="00B47DF0" w:rsidRPr="00B9524F" w:rsidRDefault="004D5B5F" w:rsidP="004D5B5F">
      <w:pPr>
        <w:pStyle w:val="3"/>
        <w:tabs>
          <w:tab w:val="left" w:pos="567"/>
        </w:tabs>
        <w:jc w:val="both"/>
        <w:rPr>
          <w:b w:val="0"/>
          <w:sz w:val="28"/>
          <w:szCs w:val="28"/>
        </w:rPr>
      </w:pPr>
      <w:r>
        <w:rPr>
          <w:lang w:val="uk-UA"/>
        </w:rPr>
        <w:tab/>
      </w:r>
      <w:r w:rsidR="00576FA8">
        <w:rPr>
          <w:b w:val="0"/>
          <w:sz w:val="28"/>
          <w:szCs w:val="28"/>
          <w:lang w:val="uk-UA"/>
        </w:rPr>
        <w:t>5</w:t>
      </w:r>
      <w:r w:rsidR="00B47DF0" w:rsidRPr="00B9524F">
        <w:rPr>
          <w:b w:val="0"/>
          <w:sz w:val="28"/>
          <w:szCs w:val="28"/>
        </w:rPr>
        <w:t xml:space="preserve">. </w:t>
      </w:r>
      <w:proofErr w:type="spellStart"/>
      <w:r w:rsidR="00B47DF0" w:rsidRPr="00B9524F">
        <w:rPr>
          <w:b w:val="0"/>
          <w:sz w:val="28"/>
          <w:szCs w:val="28"/>
        </w:rPr>
        <w:t>Координаційна</w:t>
      </w:r>
      <w:proofErr w:type="spellEnd"/>
      <w:r w:rsidR="00B47DF0" w:rsidRPr="00B9524F">
        <w:rPr>
          <w:b w:val="0"/>
          <w:sz w:val="28"/>
          <w:szCs w:val="28"/>
        </w:rPr>
        <w:t xml:space="preserve"> рада </w:t>
      </w:r>
      <w:proofErr w:type="spellStart"/>
      <w:r w:rsidR="00B47DF0" w:rsidRPr="00B9524F">
        <w:rPr>
          <w:b w:val="0"/>
          <w:sz w:val="28"/>
          <w:szCs w:val="28"/>
        </w:rPr>
        <w:t>згідно</w:t>
      </w:r>
      <w:proofErr w:type="spellEnd"/>
      <w:r w:rsidR="00B47DF0" w:rsidRPr="00B9524F">
        <w:rPr>
          <w:b w:val="0"/>
          <w:sz w:val="28"/>
          <w:szCs w:val="28"/>
        </w:rPr>
        <w:t xml:space="preserve"> з </w:t>
      </w:r>
      <w:proofErr w:type="spellStart"/>
      <w:r w:rsidR="00B47DF0" w:rsidRPr="00B9524F">
        <w:rPr>
          <w:b w:val="0"/>
          <w:sz w:val="28"/>
          <w:szCs w:val="28"/>
        </w:rPr>
        <w:t>покладеними</w:t>
      </w:r>
      <w:proofErr w:type="spellEnd"/>
      <w:r w:rsidR="00B47DF0" w:rsidRPr="00B9524F">
        <w:rPr>
          <w:b w:val="0"/>
          <w:sz w:val="28"/>
          <w:szCs w:val="28"/>
        </w:rPr>
        <w:t xml:space="preserve"> </w:t>
      </w:r>
      <w:proofErr w:type="gramStart"/>
      <w:r w:rsidR="00B47DF0" w:rsidRPr="00B9524F">
        <w:rPr>
          <w:b w:val="0"/>
          <w:sz w:val="28"/>
          <w:szCs w:val="28"/>
        </w:rPr>
        <w:t>на</w:t>
      </w:r>
      <w:proofErr w:type="gramEnd"/>
      <w:r w:rsidR="00B47DF0" w:rsidRPr="00B9524F">
        <w:rPr>
          <w:b w:val="0"/>
          <w:sz w:val="28"/>
          <w:szCs w:val="28"/>
        </w:rPr>
        <w:t xml:space="preserve"> </w:t>
      </w:r>
      <w:proofErr w:type="spellStart"/>
      <w:r w:rsidR="00B47DF0" w:rsidRPr="00B9524F">
        <w:rPr>
          <w:b w:val="0"/>
          <w:sz w:val="28"/>
          <w:szCs w:val="28"/>
        </w:rPr>
        <w:t>неї</w:t>
      </w:r>
      <w:proofErr w:type="spellEnd"/>
      <w:r w:rsidR="00B47DF0" w:rsidRPr="00B9524F">
        <w:rPr>
          <w:b w:val="0"/>
          <w:sz w:val="28"/>
          <w:szCs w:val="28"/>
        </w:rPr>
        <w:t xml:space="preserve"> </w:t>
      </w:r>
      <w:proofErr w:type="spellStart"/>
      <w:r w:rsidR="00B47DF0" w:rsidRPr="00B9524F">
        <w:rPr>
          <w:b w:val="0"/>
          <w:sz w:val="28"/>
          <w:szCs w:val="28"/>
        </w:rPr>
        <w:t>завданнями</w:t>
      </w:r>
      <w:proofErr w:type="spellEnd"/>
      <w:r w:rsidR="00B47DF0" w:rsidRPr="00B9524F">
        <w:rPr>
          <w:b w:val="0"/>
          <w:sz w:val="28"/>
          <w:szCs w:val="28"/>
        </w:rPr>
        <w:t>:</w:t>
      </w:r>
    </w:p>
    <w:p w14:paraId="6DA29BA6" w14:textId="77777777" w:rsidR="00B47DF0" w:rsidRPr="00B9524F" w:rsidRDefault="00C26033" w:rsidP="00C26033">
      <w:pPr>
        <w:pStyle w:val="a3"/>
        <w:tabs>
          <w:tab w:val="left" w:pos="567"/>
        </w:tabs>
        <w:jc w:val="both"/>
        <w:rPr>
          <w:sz w:val="28"/>
          <w:szCs w:val="28"/>
          <w:lang w:val="uk-UA"/>
        </w:rPr>
      </w:pPr>
      <w:r>
        <w:rPr>
          <w:sz w:val="28"/>
          <w:szCs w:val="28"/>
          <w:lang w:val="uk-UA"/>
        </w:rPr>
        <w:tab/>
      </w:r>
      <w:r w:rsidR="004D5B5F" w:rsidRPr="004D5B5F">
        <w:rPr>
          <w:sz w:val="28"/>
          <w:szCs w:val="28"/>
          <w:lang w:val="uk-UA"/>
        </w:rPr>
        <w:t xml:space="preserve">1) </w:t>
      </w:r>
      <w:r w:rsidR="006C0CAB">
        <w:rPr>
          <w:sz w:val="28"/>
          <w:szCs w:val="28"/>
          <w:lang w:val="uk-UA"/>
        </w:rPr>
        <w:t>б</w:t>
      </w:r>
      <w:r w:rsidR="00B47DF0" w:rsidRPr="00B9524F">
        <w:rPr>
          <w:sz w:val="28"/>
          <w:szCs w:val="28"/>
          <w:lang w:val="uk-UA"/>
        </w:rPr>
        <w:t>ере участь в оцінюванні ефективності реалізації державної політики у сфері утвердження української національної та громадянської ід</w:t>
      </w:r>
      <w:r w:rsidR="006C0CAB">
        <w:rPr>
          <w:sz w:val="28"/>
          <w:szCs w:val="28"/>
          <w:lang w:val="uk-UA"/>
        </w:rPr>
        <w:t>ентичності на території громади;</w:t>
      </w:r>
    </w:p>
    <w:p w14:paraId="123A252C" w14:textId="77777777" w:rsidR="00B47DF0" w:rsidRPr="00B9524F" w:rsidRDefault="00C26033" w:rsidP="00C26033">
      <w:pPr>
        <w:pStyle w:val="a3"/>
        <w:tabs>
          <w:tab w:val="left" w:pos="567"/>
        </w:tabs>
        <w:jc w:val="both"/>
        <w:rPr>
          <w:sz w:val="28"/>
          <w:szCs w:val="28"/>
          <w:lang w:val="uk-UA"/>
        </w:rPr>
      </w:pPr>
      <w:r>
        <w:rPr>
          <w:sz w:val="28"/>
          <w:szCs w:val="28"/>
          <w:lang w:val="uk-UA"/>
        </w:rPr>
        <w:tab/>
      </w:r>
      <w:r w:rsidR="004D5B5F" w:rsidRPr="004D5B5F">
        <w:rPr>
          <w:sz w:val="28"/>
          <w:szCs w:val="28"/>
          <w:lang w:val="uk-UA"/>
        </w:rPr>
        <w:t xml:space="preserve">2) </w:t>
      </w:r>
      <w:r w:rsidR="006C0CAB">
        <w:rPr>
          <w:sz w:val="28"/>
          <w:szCs w:val="28"/>
          <w:lang w:val="uk-UA"/>
        </w:rPr>
        <w:t>б</w:t>
      </w:r>
      <w:r w:rsidR="00B47DF0" w:rsidRPr="00B9524F">
        <w:rPr>
          <w:sz w:val="28"/>
          <w:szCs w:val="28"/>
          <w:lang w:val="uk-UA"/>
        </w:rPr>
        <w:t>ере участь у підготовці, розгляді та внесенні пропозицій, висновків, рекомендацій до місцевих програм, планів заходів, проєктів рішень та інших актів у сфері утвердження української національно</w:t>
      </w:r>
      <w:r w:rsidR="006C0CAB">
        <w:rPr>
          <w:sz w:val="28"/>
          <w:szCs w:val="28"/>
          <w:lang w:val="uk-UA"/>
        </w:rPr>
        <w:t>ї та громадянської ідентичності;</w:t>
      </w:r>
    </w:p>
    <w:p w14:paraId="5BB0B1D2" w14:textId="77777777" w:rsidR="00B47DF0" w:rsidRPr="00B9524F" w:rsidRDefault="00C26033" w:rsidP="00C26033">
      <w:pPr>
        <w:pStyle w:val="a3"/>
        <w:tabs>
          <w:tab w:val="left" w:pos="567"/>
        </w:tabs>
        <w:jc w:val="both"/>
        <w:rPr>
          <w:sz w:val="28"/>
          <w:szCs w:val="28"/>
          <w:lang w:val="uk-UA"/>
        </w:rPr>
      </w:pPr>
      <w:r>
        <w:rPr>
          <w:sz w:val="28"/>
          <w:szCs w:val="28"/>
          <w:lang w:val="uk-UA"/>
        </w:rPr>
        <w:tab/>
      </w:r>
      <w:r w:rsidR="004D5B5F" w:rsidRPr="00B9524F">
        <w:rPr>
          <w:sz w:val="28"/>
          <w:szCs w:val="28"/>
          <w:lang w:val="uk-UA"/>
        </w:rPr>
        <w:t>3</w:t>
      </w:r>
      <w:r w:rsidR="004D5B5F" w:rsidRPr="004D5B5F">
        <w:rPr>
          <w:sz w:val="28"/>
          <w:szCs w:val="28"/>
          <w:lang w:val="uk-UA"/>
        </w:rPr>
        <w:t xml:space="preserve">) </w:t>
      </w:r>
      <w:r w:rsidR="006C0CAB">
        <w:rPr>
          <w:sz w:val="28"/>
          <w:szCs w:val="28"/>
          <w:lang w:val="uk-UA"/>
        </w:rPr>
        <w:t>п</w:t>
      </w:r>
      <w:r w:rsidR="00B47DF0" w:rsidRPr="00B9524F">
        <w:rPr>
          <w:sz w:val="28"/>
          <w:szCs w:val="28"/>
          <w:lang w:val="uk-UA"/>
        </w:rPr>
        <w:t>одає сільському голові, Великосеверинівській сільській раді, її виконавчому комітету та виконавчим органам пропозиції щодо вдосконалення реалізації державної політики у зазн</w:t>
      </w:r>
      <w:r w:rsidR="006C0CAB">
        <w:rPr>
          <w:sz w:val="28"/>
          <w:szCs w:val="28"/>
          <w:lang w:val="uk-UA"/>
        </w:rPr>
        <w:t>аченій сфері на місцевому рівні;</w:t>
      </w:r>
    </w:p>
    <w:p w14:paraId="24A29EE8" w14:textId="77777777" w:rsidR="00B47DF0" w:rsidRPr="006C0CAB" w:rsidRDefault="00C26033" w:rsidP="00C26033">
      <w:pPr>
        <w:pStyle w:val="a3"/>
        <w:tabs>
          <w:tab w:val="left" w:pos="567"/>
        </w:tabs>
        <w:jc w:val="both"/>
        <w:rPr>
          <w:sz w:val="28"/>
          <w:szCs w:val="28"/>
          <w:lang w:val="uk-UA"/>
        </w:rPr>
      </w:pPr>
      <w:r>
        <w:rPr>
          <w:sz w:val="28"/>
          <w:szCs w:val="28"/>
          <w:lang w:val="uk-UA"/>
        </w:rPr>
        <w:tab/>
      </w:r>
      <w:r w:rsidR="004D5B5F" w:rsidRPr="004D5B5F">
        <w:rPr>
          <w:sz w:val="28"/>
          <w:szCs w:val="28"/>
        </w:rPr>
        <w:t>4</w:t>
      </w:r>
      <w:r w:rsidR="004D5B5F" w:rsidRPr="004D5B5F">
        <w:rPr>
          <w:sz w:val="28"/>
          <w:szCs w:val="28"/>
          <w:lang w:val="uk-UA"/>
        </w:rPr>
        <w:t>)</w:t>
      </w:r>
      <w:r w:rsidR="006C0CAB">
        <w:rPr>
          <w:sz w:val="28"/>
          <w:szCs w:val="28"/>
        </w:rPr>
        <w:t xml:space="preserve"> </w:t>
      </w:r>
      <w:r w:rsidR="006C0CAB">
        <w:rPr>
          <w:sz w:val="28"/>
          <w:szCs w:val="28"/>
          <w:lang w:val="uk-UA"/>
        </w:rPr>
        <w:t>п</w:t>
      </w:r>
      <w:proofErr w:type="spellStart"/>
      <w:r w:rsidR="00B47DF0" w:rsidRPr="004D5B5F">
        <w:rPr>
          <w:sz w:val="28"/>
          <w:szCs w:val="28"/>
        </w:rPr>
        <w:t>роводить</w:t>
      </w:r>
      <w:proofErr w:type="spellEnd"/>
      <w:r w:rsidR="00B47DF0" w:rsidRPr="004D5B5F">
        <w:rPr>
          <w:sz w:val="28"/>
          <w:szCs w:val="28"/>
        </w:rPr>
        <w:t xml:space="preserve"> </w:t>
      </w:r>
      <w:proofErr w:type="spellStart"/>
      <w:r w:rsidR="00B47DF0" w:rsidRPr="004D5B5F">
        <w:rPr>
          <w:sz w:val="28"/>
          <w:szCs w:val="28"/>
        </w:rPr>
        <w:t>аналіз</w:t>
      </w:r>
      <w:proofErr w:type="spellEnd"/>
      <w:r w:rsidR="00B47DF0" w:rsidRPr="004D5B5F">
        <w:rPr>
          <w:sz w:val="28"/>
          <w:szCs w:val="28"/>
        </w:rPr>
        <w:t xml:space="preserve"> стану справ та причин </w:t>
      </w:r>
      <w:proofErr w:type="spellStart"/>
      <w:r w:rsidR="00B47DF0" w:rsidRPr="004D5B5F">
        <w:rPr>
          <w:sz w:val="28"/>
          <w:szCs w:val="28"/>
        </w:rPr>
        <w:t>виникнення</w:t>
      </w:r>
      <w:proofErr w:type="spellEnd"/>
      <w:r w:rsidR="00B47DF0" w:rsidRPr="004D5B5F">
        <w:rPr>
          <w:sz w:val="28"/>
          <w:szCs w:val="28"/>
        </w:rPr>
        <w:t xml:space="preserve"> проблем у </w:t>
      </w:r>
      <w:proofErr w:type="spellStart"/>
      <w:r w:rsidR="00B47DF0" w:rsidRPr="004D5B5F">
        <w:rPr>
          <w:sz w:val="28"/>
          <w:szCs w:val="28"/>
        </w:rPr>
        <w:t>сфері</w:t>
      </w:r>
      <w:proofErr w:type="spellEnd"/>
      <w:r w:rsidR="00B47DF0" w:rsidRPr="004D5B5F">
        <w:rPr>
          <w:sz w:val="28"/>
          <w:szCs w:val="28"/>
        </w:rPr>
        <w:t xml:space="preserve"> </w:t>
      </w:r>
      <w:proofErr w:type="spellStart"/>
      <w:r w:rsidR="00B47DF0" w:rsidRPr="004D5B5F">
        <w:rPr>
          <w:sz w:val="28"/>
          <w:szCs w:val="28"/>
        </w:rPr>
        <w:t>утвердження</w:t>
      </w:r>
      <w:proofErr w:type="spellEnd"/>
      <w:r w:rsidR="00B47DF0" w:rsidRPr="004D5B5F">
        <w:rPr>
          <w:sz w:val="28"/>
          <w:szCs w:val="28"/>
        </w:rPr>
        <w:t xml:space="preserve"> </w:t>
      </w:r>
      <w:proofErr w:type="spellStart"/>
      <w:r w:rsidR="00B47DF0" w:rsidRPr="004D5B5F">
        <w:rPr>
          <w:sz w:val="28"/>
          <w:szCs w:val="28"/>
        </w:rPr>
        <w:t>української</w:t>
      </w:r>
      <w:proofErr w:type="spellEnd"/>
      <w:r w:rsidR="00B47DF0" w:rsidRPr="004D5B5F">
        <w:rPr>
          <w:sz w:val="28"/>
          <w:szCs w:val="28"/>
        </w:rPr>
        <w:t xml:space="preserve"> </w:t>
      </w:r>
      <w:proofErr w:type="spellStart"/>
      <w:r w:rsidR="00B47DF0" w:rsidRPr="004D5B5F">
        <w:rPr>
          <w:sz w:val="28"/>
          <w:szCs w:val="28"/>
        </w:rPr>
        <w:t>національно</w:t>
      </w:r>
      <w:r w:rsidR="006C0CAB">
        <w:rPr>
          <w:sz w:val="28"/>
          <w:szCs w:val="28"/>
        </w:rPr>
        <w:t>ї</w:t>
      </w:r>
      <w:proofErr w:type="spellEnd"/>
      <w:r w:rsidR="006C0CAB">
        <w:rPr>
          <w:sz w:val="28"/>
          <w:szCs w:val="28"/>
        </w:rPr>
        <w:t xml:space="preserve"> та </w:t>
      </w:r>
      <w:proofErr w:type="spellStart"/>
      <w:r w:rsidR="006C0CAB">
        <w:rPr>
          <w:sz w:val="28"/>
          <w:szCs w:val="28"/>
        </w:rPr>
        <w:t>громадянської</w:t>
      </w:r>
      <w:proofErr w:type="spellEnd"/>
      <w:r w:rsidR="006C0CAB">
        <w:rPr>
          <w:sz w:val="28"/>
          <w:szCs w:val="28"/>
        </w:rPr>
        <w:t xml:space="preserve"> </w:t>
      </w:r>
      <w:proofErr w:type="spellStart"/>
      <w:r w:rsidR="006C0CAB">
        <w:rPr>
          <w:sz w:val="28"/>
          <w:szCs w:val="28"/>
        </w:rPr>
        <w:t>ідентичності</w:t>
      </w:r>
      <w:proofErr w:type="spellEnd"/>
      <w:r w:rsidR="006C0CAB">
        <w:rPr>
          <w:sz w:val="28"/>
          <w:szCs w:val="28"/>
          <w:lang w:val="uk-UA"/>
        </w:rPr>
        <w:t>;</w:t>
      </w:r>
    </w:p>
    <w:p w14:paraId="0DB6E70D" w14:textId="77777777" w:rsidR="00B47DF0" w:rsidRPr="00B9524F" w:rsidRDefault="00C26033" w:rsidP="00C26033">
      <w:pPr>
        <w:pStyle w:val="a3"/>
        <w:tabs>
          <w:tab w:val="left" w:pos="567"/>
        </w:tabs>
        <w:jc w:val="both"/>
        <w:rPr>
          <w:sz w:val="28"/>
          <w:szCs w:val="28"/>
          <w:lang w:val="uk-UA"/>
        </w:rPr>
      </w:pPr>
      <w:r>
        <w:rPr>
          <w:sz w:val="28"/>
          <w:szCs w:val="28"/>
          <w:lang w:val="uk-UA"/>
        </w:rPr>
        <w:tab/>
      </w:r>
      <w:r w:rsidR="004D5B5F" w:rsidRPr="00B9524F">
        <w:rPr>
          <w:sz w:val="28"/>
          <w:szCs w:val="28"/>
          <w:lang w:val="uk-UA"/>
        </w:rPr>
        <w:t>5</w:t>
      </w:r>
      <w:r w:rsidR="004D5B5F" w:rsidRPr="00C26033">
        <w:rPr>
          <w:sz w:val="28"/>
          <w:szCs w:val="28"/>
          <w:lang w:val="uk-UA"/>
        </w:rPr>
        <w:t>)</w:t>
      </w:r>
      <w:r w:rsidR="006C0CAB">
        <w:rPr>
          <w:sz w:val="28"/>
          <w:szCs w:val="28"/>
          <w:lang w:val="uk-UA"/>
        </w:rPr>
        <w:t xml:space="preserve"> в</w:t>
      </w:r>
      <w:r w:rsidR="00B47DF0" w:rsidRPr="00B9524F">
        <w:rPr>
          <w:sz w:val="28"/>
          <w:szCs w:val="28"/>
          <w:lang w:val="uk-UA"/>
        </w:rPr>
        <w:t>ивчає результати діяльності виконавчих органів сільської ради, закладів освіти, культури, спорту, молодіжної сфери, інших суб’єктів, які провадять діяльність у сфері утвердження української національної та громадянської ідентичності.</w:t>
      </w:r>
    </w:p>
    <w:p w14:paraId="3CCA9D1D" w14:textId="77777777" w:rsidR="00B47DF0" w:rsidRPr="00037512" w:rsidRDefault="00C26033" w:rsidP="00037512">
      <w:pPr>
        <w:pStyle w:val="a3"/>
        <w:tabs>
          <w:tab w:val="left" w:pos="567"/>
        </w:tabs>
        <w:jc w:val="both"/>
        <w:rPr>
          <w:sz w:val="28"/>
          <w:szCs w:val="28"/>
          <w:lang w:val="uk-UA"/>
        </w:rPr>
      </w:pPr>
      <w:r>
        <w:rPr>
          <w:sz w:val="28"/>
          <w:szCs w:val="28"/>
          <w:lang w:val="uk-UA"/>
        </w:rPr>
        <w:tab/>
      </w:r>
      <w:r w:rsidR="004D5B5F" w:rsidRPr="00C26033">
        <w:rPr>
          <w:sz w:val="28"/>
          <w:szCs w:val="28"/>
          <w:lang w:val="uk-UA"/>
        </w:rPr>
        <w:t xml:space="preserve">6) </w:t>
      </w:r>
      <w:r w:rsidR="006C0CAB">
        <w:rPr>
          <w:sz w:val="28"/>
          <w:szCs w:val="28"/>
          <w:lang w:val="uk-UA"/>
        </w:rPr>
        <w:t>з</w:t>
      </w:r>
      <w:proofErr w:type="spellStart"/>
      <w:r w:rsidR="00B47DF0" w:rsidRPr="00C26033">
        <w:rPr>
          <w:sz w:val="28"/>
          <w:szCs w:val="28"/>
        </w:rPr>
        <w:t>дійснює</w:t>
      </w:r>
      <w:proofErr w:type="spellEnd"/>
      <w:r w:rsidR="00B47DF0" w:rsidRPr="00C26033">
        <w:rPr>
          <w:sz w:val="28"/>
          <w:szCs w:val="28"/>
        </w:rPr>
        <w:t xml:space="preserve"> </w:t>
      </w:r>
      <w:proofErr w:type="spellStart"/>
      <w:r w:rsidR="00B47DF0" w:rsidRPr="00C26033">
        <w:rPr>
          <w:sz w:val="28"/>
          <w:szCs w:val="28"/>
        </w:rPr>
        <w:t>взаємодію</w:t>
      </w:r>
      <w:proofErr w:type="spellEnd"/>
      <w:r w:rsidR="00B47DF0" w:rsidRPr="00C26033">
        <w:rPr>
          <w:sz w:val="28"/>
          <w:szCs w:val="28"/>
        </w:rPr>
        <w:t xml:space="preserve"> та </w:t>
      </w:r>
      <w:proofErr w:type="spellStart"/>
      <w:r w:rsidR="00B47DF0" w:rsidRPr="00C26033">
        <w:rPr>
          <w:sz w:val="28"/>
          <w:szCs w:val="28"/>
        </w:rPr>
        <w:t>обмін</w:t>
      </w:r>
      <w:proofErr w:type="spellEnd"/>
      <w:r w:rsidR="00B47DF0" w:rsidRPr="00C26033">
        <w:rPr>
          <w:sz w:val="28"/>
          <w:szCs w:val="28"/>
        </w:rPr>
        <w:t xml:space="preserve"> </w:t>
      </w:r>
      <w:proofErr w:type="spellStart"/>
      <w:r w:rsidR="00B47DF0" w:rsidRPr="00C26033">
        <w:rPr>
          <w:sz w:val="28"/>
          <w:szCs w:val="28"/>
        </w:rPr>
        <w:t>досвідом</w:t>
      </w:r>
      <w:proofErr w:type="spellEnd"/>
      <w:r w:rsidR="00B47DF0" w:rsidRPr="00C26033">
        <w:rPr>
          <w:sz w:val="28"/>
          <w:szCs w:val="28"/>
        </w:rPr>
        <w:t xml:space="preserve"> </w:t>
      </w:r>
      <w:proofErr w:type="spellStart"/>
      <w:r w:rsidR="00B47DF0" w:rsidRPr="00C26033">
        <w:rPr>
          <w:sz w:val="28"/>
          <w:szCs w:val="28"/>
        </w:rPr>
        <w:t>роботи</w:t>
      </w:r>
      <w:proofErr w:type="spellEnd"/>
      <w:r w:rsidR="00B47DF0" w:rsidRPr="00C26033">
        <w:rPr>
          <w:sz w:val="28"/>
          <w:szCs w:val="28"/>
        </w:rPr>
        <w:t xml:space="preserve"> з </w:t>
      </w:r>
      <w:proofErr w:type="spellStart"/>
      <w:r w:rsidR="00B47DF0" w:rsidRPr="00C26033">
        <w:rPr>
          <w:sz w:val="28"/>
          <w:szCs w:val="28"/>
        </w:rPr>
        <w:t>іншими</w:t>
      </w:r>
      <w:proofErr w:type="spellEnd"/>
      <w:r w:rsidR="00B47DF0" w:rsidRPr="00C26033">
        <w:rPr>
          <w:sz w:val="28"/>
          <w:szCs w:val="28"/>
        </w:rPr>
        <w:t xml:space="preserve"> </w:t>
      </w:r>
      <w:proofErr w:type="spellStart"/>
      <w:r w:rsidR="00B47DF0" w:rsidRPr="00C26033">
        <w:rPr>
          <w:sz w:val="28"/>
          <w:szCs w:val="28"/>
        </w:rPr>
        <w:t>координаційними</w:t>
      </w:r>
      <w:proofErr w:type="spellEnd"/>
      <w:r w:rsidR="00B47DF0" w:rsidRPr="00C26033">
        <w:rPr>
          <w:sz w:val="28"/>
          <w:szCs w:val="28"/>
        </w:rPr>
        <w:t xml:space="preserve"> радами, </w:t>
      </w:r>
      <w:proofErr w:type="spellStart"/>
      <w:r w:rsidR="00B47DF0" w:rsidRPr="00C26033">
        <w:rPr>
          <w:sz w:val="28"/>
          <w:szCs w:val="28"/>
        </w:rPr>
        <w:t>державними</w:t>
      </w:r>
      <w:proofErr w:type="spellEnd"/>
      <w:r w:rsidR="00B47DF0" w:rsidRPr="00C26033">
        <w:rPr>
          <w:sz w:val="28"/>
          <w:szCs w:val="28"/>
        </w:rPr>
        <w:t xml:space="preserve"> органами, органами </w:t>
      </w:r>
      <w:proofErr w:type="spellStart"/>
      <w:r w:rsidR="00B47DF0" w:rsidRPr="00C26033">
        <w:rPr>
          <w:sz w:val="28"/>
          <w:szCs w:val="28"/>
        </w:rPr>
        <w:t>місцевого</w:t>
      </w:r>
      <w:proofErr w:type="spellEnd"/>
      <w:r w:rsidR="00B47DF0" w:rsidRPr="00C26033">
        <w:rPr>
          <w:sz w:val="28"/>
          <w:szCs w:val="28"/>
        </w:rPr>
        <w:t xml:space="preserve"> самоврядування, </w:t>
      </w:r>
      <w:proofErr w:type="spellStart"/>
      <w:r w:rsidR="00B47DF0" w:rsidRPr="00C26033">
        <w:rPr>
          <w:sz w:val="28"/>
          <w:szCs w:val="28"/>
        </w:rPr>
        <w:t>інститутами</w:t>
      </w:r>
      <w:proofErr w:type="spellEnd"/>
      <w:r w:rsidR="00B47DF0" w:rsidRPr="00C26033">
        <w:rPr>
          <w:sz w:val="28"/>
          <w:szCs w:val="28"/>
        </w:rPr>
        <w:t xml:space="preserve"> </w:t>
      </w:r>
      <w:proofErr w:type="spellStart"/>
      <w:r w:rsidR="00B47DF0" w:rsidRPr="00C26033">
        <w:rPr>
          <w:sz w:val="28"/>
          <w:szCs w:val="28"/>
        </w:rPr>
        <w:t>громадянського</w:t>
      </w:r>
      <w:proofErr w:type="spellEnd"/>
      <w:r w:rsidR="00B47DF0" w:rsidRPr="00C26033">
        <w:rPr>
          <w:sz w:val="28"/>
          <w:szCs w:val="28"/>
        </w:rPr>
        <w:t xml:space="preserve"> </w:t>
      </w:r>
      <w:proofErr w:type="spellStart"/>
      <w:r w:rsidR="00B47DF0" w:rsidRPr="00C26033">
        <w:rPr>
          <w:sz w:val="28"/>
          <w:szCs w:val="28"/>
        </w:rPr>
        <w:t>суспільства</w:t>
      </w:r>
      <w:proofErr w:type="spellEnd"/>
      <w:r w:rsidR="00B47DF0" w:rsidRPr="00C26033">
        <w:rPr>
          <w:sz w:val="28"/>
          <w:szCs w:val="28"/>
        </w:rPr>
        <w:t>.</w:t>
      </w:r>
    </w:p>
    <w:p w14:paraId="43FA2EA3" w14:textId="77777777" w:rsidR="00B47DF0" w:rsidRPr="00B9524F" w:rsidRDefault="00B9524F" w:rsidP="00C26033">
      <w:pPr>
        <w:pStyle w:val="3"/>
        <w:tabs>
          <w:tab w:val="left" w:pos="567"/>
        </w:tabs>
        <w:rPr>
          <w:b w:val="0"/>
        </w:rPr>
      </w:pPr>
      <w:r>
        <w:rPr>
          <w:lang w:val="uk-UA"/>
        </w:rPr>
        <w:lastRenderedPageBreak/>
        <w:tab/>
      </w:r>
      <w:r w:rsidR="00576FA8">
        <w:rPr>
          <w:b w:val="0"/>
          <w:lang w:val="uk-UA"/>
        </w:rPr>
        <w:t>6</w:t>
      </w:r>
      <w:r w:rsidR="00B47DF0" w:rsidRPr="00B9524F">
        <w:rPr>
          <w:b w:val="0"/>
        </w:rPr>
        <w:t xml:space="preserve">. </w:t>
      </w:r>
      <w:proofErr w:type="spellStart"/>
      <w:r w:rsidR="00B47DF0" w:rsidRPr="00B9524F">
        <w:rPr>
          <w:b w:val="0"/>
        </w:rPr>
        <w:t>Координаційна</w:t>
      </w:r>
      <w:proofErr w:type="spellEnd"/>
      <w:r w:rsidR="00B47DF0" w:rsidRPr="00B9524F">
        <w:rPr>
          <w:b w:val="0"/>
        </w:rPr>
        <w:t xml:space="preserve"> рада </w:t>
      </w:r>
      <w:proofErr w:type="spellStart"/>
      <w:r w:rsidR="00B47DF0" w:rsidRPr="00B9524F">
        <w:rPr>
          <w:b w:val="0"/>
        </w:rPr>
        <w:t>має</w:t>
      </w:r>
      <w:proofErr w:type="spellEnd"/>
      <w:r w:rsidR="00B47DF0" w:rsidRPr="00B9524F">
        <w:rPr>
          <w:b w:val="0"/>
        </w:rPr>
        <w:t xml:space="preserve"> право:</w:t>
      </w:r>
    </w:p>
    <w:p w14:paraId="6FDBF988" w14:textId="77777777" w:rsidR="00C26033" w:rsidRPr="00C26033" w:rsidRDefault="00C26033" w:rsidP="00C26033">
      <w:pPr>
        <w:pStyle w:val="a3"/>
        <w:tabs>
          <w:tab w:val="left" w:pos="567"/>
        </w:tabs>
        <w:jc w:val="both"/>
        <w:rPr>
          <w:sz w:val="28"/>
          <w:szCs w:val="28"/>
          <w:lang w:val="uk-UA"/>
        </w:rPr>
      </w:pPr>
      <w:r>
        <w:rPr>
          <w:lang w:val="uk-UA"/>
        </w:rPr>
        <w:tab/>
      </w:r>
      <w:r w:rsidRPr="00C26033">
        <w:rPr>
          <w:sz w:val="28"/>
          <w:szCs w:val="28"/>
          <w:lang w:val="uk-UA"/>
        </w:rPr>
        <w:t>1)</w:t>
      </w:r>
      <w:r w:rsidR="00037512">
        <w:rPr>
          <w:sz w:val="28"/>
          <w:szCs w:val="28"/>
          <w:lang w:val="uk-UA"/>
        </w:rPr>
        <w:t xml:space="preserve"> о</w:t>
      </w:r>
      <w:r w:rsidR="00B47DF0" w:rsidRPr="00C26033">
        <w:rPr>
          <w:sz w:val="28"/>
          <w:szCs w:val="28"/>
          <w:lang w:val="uk-UA"/>
        </w:rPr>
        <w:t>тримувати в установленому порядку від виконавчих органів Великосеверинівської сільської ради, підприємств, установ, організацій інформацію, необхідну для вико</w:t>
      </w:r>
      <w:r w:rsidR="00037512">
        <w:rPr>
          <w:sz w:val="28"/>
          <w:szCs w:val="28"/>
          <w:lang w:val="uk-UA"/>
        </w:rPr>
        <w:t>нання покладених на неї завдань;</w:t>
      </w:r>
    </w:p>
    <w:p w14:paraId="6500B9D6" w14:textId="77777777" w:rsidR="00B47DF0" w:rsidRPr="00C26033" w:rsidRDefault="00C26033" w:rsidP="00C26033">
      <w:pPr>
        <w:pStyle w:val="a3"/>
        <w:tabs>
          <w:tab w:val="left" w:pos="567"/>
        </w:tabs>
        <w:jc w:val="both"/>
        <w:rPr>
          <w:sz w:val="28"/>
          <w:szCs w:val="28"/>
          <w:lang w:val="uk-UA"/>
        </w:rPr>
      </w:pPr>
      <w:r w:rsidRPr="00C26033">
        <w:rPr>
          <w:sz w:val="28"/>
          <w:szCs w:val="28"/>
          <w:lang w:val="uk-UA"/>
        </w:rPr>
        <w:tab/>
        <w:t xml:space="preserve">2) </w:t>
      </w:r>
      <w:r w:rsidR="00037512">
        <w:rPr>
          <w:sz w:val="28"/>
          <w:szCs w:val="28"/>
          <w:lang w:val="uk-UA"/>
        </w:rPr>
        <w:t>за</w:t>
      </w:r>
      <w:r w:rsidR="00B47DF0" w:rsidRPr="00C26033">
        <w:rPr>
          <w:sz w:val="28"/>
          <w:szCs w:val="28"/>
          <w:lang w:val="uk-UA"/>
        </w:rPr>
        <w:t xml:space="preserve">лучати до участі у своїй роботі посадових осіб органів місцевого самоврядування, представників підприємств, установ, організацій, громадських об’єднань, експертів, науковців, діячів освіти, культури, мистецтва, спорту, представників молоді та інших осіб за погодженням </w:t>
      </w:r>
      <w:r w:rsidR="00037512">
        <w:rPr>
          <w:sz w:val="28"/>
          <w:szCs w:val="28"/>
          <w:lang w:val="uk-UA"/>
        </w:rPr>
        <w:t>з їх керівниками або за згодою;</w:t>
      </w:r>
    </w:p>
    <w:p w14:paraId="67E62214" w14:textId="77777777" w:rsidR="00B47DF0" w:rsidRPr="00037512" w:rsidRDefault="00C26033" w:rsidP="00C26033">
      <w:pPr>
        <w:pStyle w:val="a3"/>
        <w:tabs>
          <w:tab w:val="left" w:pos="567"/>
        </w:tabs>
        <w:jc w:val="both"/>
        <w:rPr>
          <w:sz w:val="28"/>
          <w:szCs w:val="28"/>
          <w:lang w:val="uk-UA"/>
        </w:rPr>
      </w:pPr>
      <w:r w:rsidRPr="00C26033">
        <w:rPr>
          <w:sz w:val="28"/>
          <w:szCs w:val="28"/>
          <w:lang w:val="uk-UA"/>
        </w:rPr>
        <w:tab/>
        <w:t xml:space="preserve">3) </w:t>
      </w:r>
      <w:r w:rsidR="00037512">
        <w:rPr>
          <w:sz w:val="28"/>
          <w:szCs w:val="28"/>
          <w:lang w:val="uk-UA"/>
        </w:rPr>
        <w:t>р</w:t>
      </w:r>
      <w:proofErr w:type="spellStart"/>
      <w:r w:rsidR="00B47DF0" w:rsidRPr="00C26033">
        <w:rPr>
          <w:sz w:val="28"/>
          <w:szCs w:val="28"/>
        </w:rPr>
        <w:t>озглядати</w:t>
      </w:r>
      <w:proofErr w:type="spellEnd"/>
      <w:r w:rsidR="00B47DF0" w:rsidRPr="00C26033">
        <w:rPr>
          <w:sz w:val="28"/>
          <w:szCs w:val="28"/>
        </w:rPr>
        <w:t xml:space="preserve"> </w:t>
      </w:r>
      <w:proofErr w:type="spellStart"/>
      <w:r w:rsidR="00B47DF0" w:rsidRPr="00C26033">
        <w:rPr>
          <w:sz w:val="28"/>
          <w:szCs w:val="28"/>
        </w:rPr>
        <w:t>пропозиції</w:t>
      </w:r>
      <w:proofErr w:type="spellEnd"/>
      <w:r w:rsidR="00B47DF0" w:rsidRPr="00C26033">
        <w:rPr>
          <w:sz w:val="28"/>
          <w:szCs w:val="28"/>
        </w:rPr>
        <w:t xml:space="preserve"> </w:t>
      </w:r>
      <w:proofErr w:type="spellStart"/>
      <w:r w:rsidR="00B47DF0" w:rsidRPr="00C26033">
        <w:rPr>
          <w:sz w:val="28"/>
          <w:szCs w:val="28"/>
        </w:rPr>
        <w:t>інститутів</w:t>
      </w:r>
      <w:proofErr w:type="spellEnd"/>
      <w:r w:rsidR="00B47DF0" w:rsidRPr="00C26033">
        <w:rPr>
          <w:sz w:val="28"/>
          <w:szCs w:val="28"/>
        </w:rPr>
        <w:t xml:space="preserve"> </w:t>
      </w:r>
      <w:proofErr w:type="spellStart"/>
      <w:r w:rsidR="00B47DF0" w:rsidRPr="00C26033">
        <w:rPr>
          <w:sz w:val="28"/>
          <w:szCs w:val="28"/>
        </w:rPr>
        <w:t>громадянського</w:t>
      </w:r>
      <w:proofErr w:type="spellEnd"/>
      <w:r w:rsidR="00B47DF0" w:rsidRPr="00C26033">
        <w:rPr>
          <w:sz w:val="28"/>
          <w:szCs w:val="28"/>
        </w:rPr>
        <w:t xml:space="preserve"> </w:t>
      </w:r>
      <w:proofErr w:type="spellStart"/>
      <w:r w:rsidR="00B47DF0" w:rsidRPr="00C26033">
        <w:rPr>
          <w:sz w:val="28"/>
          <w:szCs w:val="28"/>
        </w:rPr>
        <w:t>суспільства</w:t>
      </w:r>
      <w:proofErr w:type="spellEnd"/>
      <w:r w:rsidR="00B47DF0" w:rsidRPr="00C26033">
        <w:rPr>
          <w:sz w:val="28"/>
          <w:szCs w:val="28"/>
        </w:rPr>
        <w:t xml:space="preserve"> з </w:t>
      </w:r>
      <w:proofErr w:type="spellStart"/>
      <w:r w:rsidR="00B47DF0" w:rsidRPr="00C26033">
        <w:rPr>
          <w:sz w:val="28"/>
          <w:szCs w:val="28"/>
        </w:rPr>
        <w:t>пита</w:t>
      </w:r>
      <w:r w:rsidR="00751BC5">
        <w:rPr>
          <w:sz w:val="28"/>
          <w:szCs w:val="28"/>
        </w:rPr>
        <w:t>нь</w:t>
      </w:r>
      <w:proofErr w:type="spellEnd"/>
      <w:r w:rsidR="00751BC5">
        <w:rPr>
          <w:sz w:val="28"/>
          <w:szCs w:val="28"/>
        </w:rPr>
        <w:t xml:space="preserve">, </w:t>
      </w:r>
      <w:proofErr w:type="spellStart"/>
      <w:r w:rsidR="00751BC5">
        <w:rPr>
          <w:sz w:val="28"/>
          <w:szCs w:val="28"/>
        </w:rPr>
        <w:t>що</w:t>
      </w:r>
      <w:proofErr w:type="spellEnd"/>
      <w:r w:rsidR="00751BC5">
        <w:rPr>
          <w:sz w:val="28"/>
          <w:szCs w:val="28"/>
        </w:rPr>
        <w:t xml:space="preserve"> належать до </w:t>
      </w:r>
      <w:proofErr w:type="spellStart"/>
      <w:r w:rsidR="00751BC5">
        <w:rPr>
          <w:sz w:val="28"/>
          <w:szCs w:val="28"/>
        </w:rPr>
        <w:t>компетенції</w:t>
      </w:r>
      <w:proofErr w:type="spellEnd"/>
      <w:r w:rsidR="00751BC5">
        <w:rPr>
          <w:sz w:val="28"/>
          <w:szCs w:val="28"/>
        </w:rPr>
        <w:t xml:space="preserve"> </w:t>
      </w:r>
      <w:r w:rsidR="00751BC5">
        <w:rPr>
          <w:sz w:val="28"/>
          <w:szCs w:val="28"/>
          <w:lang w:val="uk-UA"/>
        </w:rPr>
        <w:t>к</w:t>
      </w:r>
      <w:proofErr w:type="spellStart"/>
      <w:r w:rsidR="00037512">
        <w:rPr>
          <w:sz w:val="28"/>
          <w:szCs w:val="28"/>
        </w:rPr>
        <w:t>оординаційної</w:t>
      </w:r>
      <w:proofErr w:type="spellEnd"/>
      <w:r w:rsidR="00037512">
        <w:rPr>
          <w:sz w:val="28"/>
          <w:szCs w:val="28"/>
        </w:rPr>
        <w:t xml:space="preserve"> ради</w:t>
      </w:r>
      <w:r w:rsidR="00037512">
        <w:rPr>
          <w:sz w:val="28"/>
          <w:szCs w:val="28"/>
          <w:lang w:val="uk-UA"/>
        </w:rPr>
        <w:t>;</w:t>
      </w:r>
    </w:p>
    <w:p w14:paraId="02B64338" w14:textId="77777777" w:rsidR="00B47DF0" w:rsidRPr="00037512" w:rsidRDefault="00C26033" w:rsidP="00C26033">
      <w:pPr>
        <w:pStyle w:val="a3"/>
        <w:tabs>
          <w:tab w:val="left" w:pos="567"/>
        </w:tabs>
        <w:jc w:val="both"/>
        <w:rPr>
          <w:sz w:val="28"/>
          <w:szCs w:val="28"/>
          <w:lang w:val="uk-UA"/>
        </w:rPr>
      </w:pPr>
      <w:r w:rsidRPr="00C26033">
        <w:rPr>
          <w:sz w:val="28"/>
          <w:szCs w:val="28"/>
          <w:lang w:val="uk-UA"/>
        </w:rPr>
        <w:tab/>
        <w:t xml:space="preserve">4) </w:t>
      </w:r>
      <w:r w:rsidR="00037512">
        <w:rPr>
          <w:sz w:val="28"/>
          <w:szCs w:val="28"/>
          <w:lang w:val="uk-UA"/>
        </w:rPr>
        <w:t>д</w:t>
      </w:r>
      <w:r w:rsidR="00B47DF0" w:rsidRPr="00C26033">
        <w:rPr>
          <w:sz w:val="28"/>
          <w:szCs w:val="28"/>
        </w:rPr>
        <w:t xml:space="preserve">ля оперативного </w:t>
      </w:r>
      <w:proofErr w:type="spellStart"/>
      <w:r w:rsidR="00B47DF0" w:rsidRPr="00C26033">
        <w:rPr>
          <w:sz w:val="28"/>
          <w:szCs w:val="28"/>
        </w:rPr>
        <w:t>вирішення</w:t>
      </w:r>
      <w:proofErr w:type="spellEnd"/>
      <w:r w:rsidR="00B47DF0" w:rsidRPr="00C26033">
        <w:rPr>
          <w:sz w:val="28"/>
          <w:szCs w:val="28"/>
        </w:rPr>
        <w:t xml:space="preserve"> </w:t>
      </w:r>
      <w:proofErr w:type="spellStart"/>
      <w:r w:rsidR="00B47DF0" w:rsidRPr="00C26033">
        <w:rPr>
          <w:sz w:val="28"/>
          <w:szCs w:val="28"/>
        </w:rPr>
        <w:t>актуальних</w:t>
      </w:r>
      <w:proofErr w:type="spellEnd"/>
      <w:r w:rsidR="00B47DF0" w:rsidRPr="00C26033">
        <w:rPr>
          <w:sz w:val="28"/>
          <w:szCs w:val="28"/>
        </w:rPr>
        <w:t xml:space="preserve"> </w:t>
      </w:r>
      <w:proofErr w:type="spellStart"/>
      <w:r w:rsidR="00B47DF0" w:rsidRPr="00C26033">
        <w:rPr>
          <w:sz w:val="28"/>
          <w:szCs w:val="28"/>
        </w:rPr>
        <w:t>питань</w:t>
      </w:r>
      <w:proofErr w:type="spellEnd"/>
      <w:r w:rsidR="00B47DF0" w:rsidRPr="00C26033">
        <w:rPr>
          <w:sz w:val="28"/>
          <w:szCs w:val="28"/>
        </w:rPr>
        <w:t xml:space="preserve"> та виконання </w:t>
      </w:r>
      <w:proofErr w:type="spellStart"/>
      <w:r w:rsidR="00B47DF0" w:rsidRPr="00C26033">
        <w:rPr>
          <w:sz w:val="28"/>
          <w:szCs w:val="28"/>
        </w:rPr>
        <w:t>покладених</w:t>
      </w:r>
      <w:proofErr w:type="spellEnd"/>
      <w:r w:rsidR="00B47DF0" w:rsidRPr="00C26033">
        <w:rPr>
          <w:sz w:val="28"/>
          <w:szCs w:val="28"/>
        </w:rPr>
        <w:t xml:space="preserve"> на </w:t>
      </w:r>
      <w:proofErr w:type="spellStart"/>
      <w:r w:rsidR="00B47DF0" w:rsidRPr="00C26033">
        <w:rPr>
          <w:sz w:val="28"/>
          <w:szCs w:val="28"/>
        </w:rPr>
        <w:t>неї</w:t>
      </w:r>
      <w:proofErr w:type="spellEnd"/>
      <w:r w:rsidR="00B47DF0" w:rsidRPr="00C26033">
        <w:rPr>
          <w:sz w:val="28"/>
          <w:szCs w:val="28"/>
        </w:rPr>
        <w:t xml:space="preserve"> </w:t>
      </w:r>
      <w:proofErr w:type="spellStart"/>
      <w:r w:rsidR="00B47DF0" w:rsidRPr="00C26033">
        <w:rPr>
          <w:sz w:val="28"/>
          <w:szCs w:val="28"/>
        </w:rPr>
        <w:t>завдань</w:t>
      </w:r>
      <w:proofErr w:type="spellEnd"/>
      <w:r w:rsidR="00B47DF0" w:rsidRPr="00C26033">
        <w:rPr>
          <w:sz w:val="28"/>
          <w:szCs w:val="28"/>
        </w:rPr>
        <w:t xml:space="preserve"> </w:t>
      </w:r>
      <w:proofErr w:type="spellStart"/>
      <w:r w:rsidR="00B47DF0" w:rsidRPr="00C26033">
        <w:rPr>
          <w:sz w:val="28"/>
          <w:szCs w:val="28"/>
        </w:rPr>
        <w:t>утворювати</w:t>
      </w:r>
      <w:proofErr w:type="spellEnd"/>
      <w:r w:rsidR="00B47DF0" w:rsidRPr="00C26033">
        <w:rPr>
          <w:sz w:val="28"/>
          <w:szCs w:val="28"/>
        </w:rPr>
        <w:t xml:space="preserve"> </w:t>
      </w:r>
      <w:proofErr w:type="spellStart"/>
      <w:r w:rsidR="00B47DF0" w:rsidRPr="00C26033">
        <w:rPr>
          <w:sz w:val="28"/>
          <w:szCs w:val="28"/>
        </w:rPr>
        <w:t>постійні</w:t>
      </w:r>
      <w:proofErr w:type="spellEnd"/>
      <w:r w:rsidR="00B47DF0" w:rsidRPr="00C26033">
        <w:rPr>
          <w:sz w:val="28"/>
          <w:szCs w:val="28"/>
        </w:rPr>
        <w:t xml:space="preserve"> </w:t>
      </w:r>
      <w:proofErr w:type="spellStart"/>
      <w:r w:rsidR="00B47DF0" w:rsidRPr="00C26033">
        <w:rPr>
          <w:sz w:val="28"/>
          <w:szCs w:val="28"/>
        </w:rPr>
        <w:t>або</w:t>
      </w:r>
      <w:proofErr w:type="spellEnd"/>
      <w:r w:rsidR="00B47DF0" w:rsidRPr="00C26033">
        <w:rPr>
          <w:sz w:val="28"/>
          <w:szCs w:val="28"/>
        </w:rPr>
        <w:t xml:space="preserve"> </w:t>
      </w:r>
      <w:proofErr w:type="spellStart"/>
      <w:r w:rsidR="00B47DF0" w:rsidRPr="00C26033">
        <w:rPr>
          <w:sz w:val="28"/>
          <w:szCs w:val="28"/>
        </w:rPr>
        <w:t>тимчасові</w:t>
      </w:r>
      <w:proofErr w:type="spellEnd"/>
      <w:r w:rsidR="00B47DF0" w:rsidRPr="00C26033">
        <w:rPr>
          <w:sz w:val="28"/>
          <w:szCs w:val="28"/>
        </w:rPr>
        <w:t xml:space="preserve"> </w:t>
      </w:r>
      <w:proofErr w:type="spellStart"/>
      <w:r w:rsidR="00B47DF0" w:rsidRPr="00C26033">
        <w:rPr>
          <w:sz w:val="28"/>
          <w:szCs w:val="28"/>
        </w:rPr>
        <w:t>робочі</w:t>
      </w:r>
      <w:proofErr w:type="spellEnd"/>
      <w:r w:rsidR="00B47DF0" w:rsidRPr="00C26033">
        <w:rPr>
          <w:sz w:val="28"/>
          <w:szCs w:val="28"/>
        </w:rPr>
        <w:t xml:space="preserve"> </w:t>
      </w:r>
      <w:proofErr w:type="spellStart"/>
      <w:r w:rsidR="00B47DF0" w:rsidRPr="00C26033">
        <w:rPr>
          <w:sz w:val="28"/>
          <w:szCs w:val="28"/>
        </w:rPr>
        <w:t>групи</w:t>
      </w:r>
      <w:proofErr w:type="spellEnd"/>
      <w:r w:rsidR="00B47DF0" w:rsidRPr="00C26033">
        <w:rPr>
          <w:sz w:val="28"/>
          <w:szCs w:val="28"/>
        </w:rPr>
        <w:t xml:space="preserve">, </w:t>
      </w:r>
      <w:proofErr w:type="spellStart"/>
      <w:r w:rsidR="00B47DF0" w:rsidRPr="00C26033">
        <w:rPr>
          <w:sz w:val="28"/>
          <w:szCs w:val="28"/>
        </w:rPr>
        <w:t>що</w:t>
      </w:r>
      <w:proofErr w:type="spellEnd"/>
      <w:r w:rsidR="00B47DF0" w:rsidRPr="00C26033">
        <w:rPr>
          <w:sz w:val="28"/>
          <w:szCs w:val="28"/>
        </w:rPr>
        <w:t xml:space="preserve"> </w:t>
      </w:r>
      <w:proofErr w:type="spellStart"/>
      <w:r w:rsidR="00B47DF0" w:rsidRPr="00C26033">
        <w:rPr>
          <w:sz w:val="28"/>
          <w:szCs w:val="28"/>
        </w:rPr>
        <w:t>ді</w:t>
      </w:r>
      <w:r w:rsidR="00037512">
        <w:rPr>
          <w:sz w:val="28"/>
          <w:szCs w:val="28"/>
        </w:rPr>
        <w:t>ють</w:t>
      </w:r>
      <w:proofErr w:type="spellEnd"/>
      <w:r w:rsidR="00037512">
        <w:rPr>
          <w:sz w:val="28"/>
          <w:szCs w:val="28"/>
        </w:rPr>
        <w:t xml:space="preserve"> у </w:t>
      </w:r>
      <w:proofErr w:type="spellStart"/>
      <w:r w:rsidR="00037512">
        <w:rPr>
          <w:sz w:val="28"/>
          <w:szCs w:val="28"/>
        </w:rPr>
        <w:t>період</w:t>
      </w:r>
      <w:proofErr w:type="spellEnd"/>
      <w:r w:rsidR="00037512">
        <w:rPr>
          <w:sz w:val="28"/>
          <w:szCs w:val="28"/>
        </w:rPr>
        <w:t xml:space="preserve"> </w:t>
      </w:r>
      <w:proofErr w:type="spellStart"/>
      <w:r w:rsidR="00037512">
        <w:rPr>
          <w:sz w:val="28"/>
          <w:szCs w:val="28"/>
        </w:rPr>
        <w:t>між</w:t>
      </w:r>
      <w:proofErr w:type="spellEnd"/>
      <w:r w:rsidR="00037512">
        <w:rPr>
          <w:sz w:val="28"/>
          <w:szCs w:val="28"/>
        </w:rPr>
        <w:t xml:space="preserve"> </w:t>
      </w:r>
      <w:proofErr w:type="spellStart"/>
      <w:r w:rsidR="00037512">
        <w:rPr>
          <w:sz w:val="28"/>
          <w:szCs w:val="28"/>
        </w:rPr>
        <w:t>її</w:t>
      </w:r>
      <w:proofErr w:type="spellEnd"/>
      <w:r w:rsidR="00037512">
        <w:rPr>
          <w:sz w:val="28"/>
          <w:szCs w:val="28"/>
        </w:rPr>
        <w:t xml:space="preserve"> </w:t>
      </w:r>
      <w:proofErr w:type="spellStart"/>
      <w:r w:rsidR="00037512">
        <w:rPr>
          <w:sz w:val="28"/>
          <w:szCs w:val="28"/>
        </w:rPr>
        <w:t>засіданнями</w:t>
      </w:r>
      <w:proofErr w:type="spellEnd"/>
      <w:r w:rsidR="00037512">
        <w:rPr>
          <w:sz w:val="28"/>
          <w:szCs w:val="28"/>
          <w:lang w:val="uk-UA"/>
        </w:rPr>
        <w:t>;</w:t>
      </w:r>
    </w:p>
    <w:p w14:paraId="253D68AD" w14:textId="77777777" w:rsidR="00B47DF0" w:rsidRPr="00037512" w:rsidRDefault="00C26033" w:rsidP="00C26033">
      <w:pPr>
        <w:pStyle w:val="a3"/>
        <w:tabs>
          <w:tab w:val="left" w:pos="567"/>
        </w:tabs>
        <w:jc w:val="both"/>
        <w:rPr>
          <w:sz w:val="28"/>
          <w:szCs w:val="28"/>
          <w:lang w:val="uk-UA"/>
        </w:rPr>
      </w:pPr>
      <w:r w:rsidRPr="00C26033">
        <w:rPr>
          <w:sz w:val="28"/>
          <w:szCs w:val="28"/>
          <w:lang w:val="uk-UA"/>
        </w:rPr>
        <w:tab/>
        <w:t>5)</w:t>
      </w:r>
      <w:r w:rsidR="00037512">
        <w:rPr>
          <w:sz w:val="28"/>
          <w:szCs w:val="28"/>
        </w:rPr>
        <w:t xml:space="preserve"> </w:t>
      </w:r>
      <w:r w:rsidR="00037512">
        <w:rPr>
          <w:sz w:val="28"/>
          <w:szCs w:val="28"/>
          <w:lang w:val="uk-UA"/>
        </w:rPr>
        <w:t>о</w:t>
      </w:r>
      <w:proofErr w:type="spellStart"/>
      <w:r w:rsidR="00B47DF0" w:rsidRPr="00C26033">
        <w:rPr>
          <w:sz w:val="28"/>
          <w:szCs w:val="28"/>
        </w:rPr>
        <w:t>рганізовувати</w:t>
      </w:r>
      <w:proofErr w:type="spellEnd"/>
      <w:r w:rsidR="00B47DF0" w:rsidRPr="00C26033">
        <w:rPr>
          <w:sz w:val="28"/>
          <w:szCs w:val="28"/>
        </w:rPr>
        <w:t xml:space="preserve"> </w:t>
      </w:r>
      <w:proofErr w:type="spellStart"/>
      <w:r w:rsidR="00B47DF0" w:rsidRPr="00C26033">
        <w:rPr>
          <w:sz w:val="28"/>
          <w:szCs w:val="28"/>
        </w:rPr>
        <w:t>проведення</w:t>
      </w:r>
      <w:proofErr w:type="spellEnd"/>
      <w:r w:rsidR="00B47DF0" w:rsidRPr="00C26033">
        <w:rPr>
          <w:sz w:val="28"/>
          <w:szCs w:val="28"/>
        </w:rPr>
        <w:t xml:space="preserve"> </w:t>
      </w:r>
      <w:proofErr w:type="spellStart"/>
      <w:r w:rsidR="00B47DF0" w:rsidRPr="00C26033">
        <w:rPr>
          <w:sz w:val="28"/>
          <w:szCs w:val="28"/>
        </w:rPr>
        <w:t>конференцій</w:t>
      </w:r>
      <w:proofErr w:type="spellEnd"/>
      <w:r w:rsidR="00B47DF0" w:rsidRPr="00C26033">
        <w:rPr>
          <w:sz w:val="28"/>
          <w:szCs w:val="28"/>
        </w:rPr>
        <w:t xml:space="preserve">, </w:t>
      </w:r>
      <w:proofErr w:type="spellStart"/>
      <w:r w:rsidR="00B47DF0" w:rsidRPr="00C26033">
        <w:rPr>
          <w:sz w:val="28"/>
          <w:szCs w:val="28"/>
        </w:rPr>
        <w:t>се</w:t>
      </w:r>
      <w:r w:rsidR="00037512">
        <w:rPr>
          <w:sz w:val="28"/>
          <w:szCs w:val="28"/>
        </w:rPr>
        <w:t>мінарів</w:t>
      </w:r>
      <w:proofErr w:type="spellEnd"/>
      <w:r w:rsidR="00037512">
        <w:rPr>
          <w:sz w:val="28"/>
          <w:szCs w:val="28"/>
        </w:rPr>
        <w:t xml:space="preserve">, </w:t>
      </w:r>
      <w:proofErr w:type="spellStart"/>
      <w:r w:rsidR="00037512">
        <w:rPr>
          <w:sz w:val="28"/>
          <w:szCs w:val="28"/>
        </w:rPr>
        <w:t>нарад</w:t>
      </w:r>
      <w:proofErr w:type="spellEnd"/>
      <w:r w:rsidR="00037512">
        <w:rPr>
          <w:sz w:val="28"/>
          <w:szCs w:val="28"/>
        </w:rPr>
        <w:t xml:space="preserve"> та </w:t>
      </w:r>
      <w:proofErr w:type="spellStart"/>
      <w:r w:rsidR="00037512">
        <w:rPr>
          <w:sz w:val="28"/>
          <w:szCs w:val="28"/>
        </w:rPr>
        <w:t>інших</w:t>
      </w:r>
      <w:proofErr w:type="spellEnd"/>
      <w:r w:rsidR="00037512">
        <w:rPr>
          <w:sz w:val="28"/>
          <w:szCs w:val="28"/>
        </w:rPr>
        <w:t xml:space="preserve"> </w:t>
      </w:r>
      <w:proofErr w:type="spellStart"/>
      <w:r w:rsidR="00037512">
        <w:rPr>
          <w:sz w:val="28"/>
          <w:szCs w:val="28"/>
        </w:rPr>
        <w:t>заходів</w:t>
      </w:r>
      <w:proofErr w:type="spellEnd"/>
      <w:r w:rsidR="00037512">
        <w:rPr>
          <w:sz w:val="28"/>
          <w:szCs w:val="28"/>
          <w:lang w:val="uk-UA"/>
        </w:rPr>
        <w:t>;</w:t>
      </w:r>
    </w:p>
    <w:p w14:paraId="3FE58A91" w14:textId="77777777" w:rsidR="00B47DF0" w:rsidRPr="00B9524F" w:rsidRDefault="00C26033" w:rsidP="00037512">
      <w:pPr>
        <w:pStyle w:val="a3"/>
        <w:tabs>
          <w:tab w:val="left" w:pos="567"/>
        </w:tabs>
        <w:jc w:val="both"/>
        <w:rPr>
          <w:sz w:val="28"/>
          <w:szCs w:val="28"/>
          <w:lang w:val="uk-UA"/>
        </w:rPr>
      </w:pPr>
      <w:r w:rsidRPr="00C26033">
        <w:rPr>
          <w:sz w:val="28"/>
          <w:szCs w:val="28"/>
          <w:lang w:val="uk-UA"/>
        </w:rPr>
        <w:tab/>
        <w:t>6)</w:t>
      </w:r>
      <w:r w:rsidR="00037512">
        <w:rPr>
          <w:sz w:val="28"/>
          <w:szCs w:val="28"/>
          <w:lang w:val="uk-UA"/>
        </w:rPr>
        <w:t xml:space="preserve"> в</w:t>
      </w:r>
      <w:r w:rsidR="00B47DF0" w:rsidRPr="00B9524F">
        <w:rPr>
          <w:sz w:val="28"/>
          <w:szCs w:val="28"/>
          <w:lang w:val="uk-UA"/>
        </w:rPr>
        <w:t>носити пропозиції щодо заохочення в установленому порядку представників інститутів громадянського суспільства, окремих громадян, працівників установ та організацій за вагомий внесок у розвиток сфери утвердження української національної та громадянської ідентичності.</w:t>
      </w:r>
    </w:p>
    <w:p w14:paraId="6401C5B9" w14:textId="77777777" w:rsidR="00037512" w:rsidRDefault="00751BC5" w:rsidP="00037512">
      <w:pPr>
        <w:pStyle w:val="3"/>
        <w:tabs>
          <w:tab w:val="left" w:pos="567"/>
        </w:tabs>
        <w:jc w:val="both"/>
        <w:rPr>
          <w:b w:val="0"/>
          <w:lang w:val="uk-UA"/>
        </w:rPr>
      </w:pPr>
      <w:r>
        <w:rPr>
          <w:lang w:val="uk-UA"/>
        </w:rPr>
        <w:tab/>
      </w:r>
      <w:r w:rsidR="00576FA8">
        <w:rPr>
          <w:b w:val="0"/>
          <w:sz w:val="28"/>
          <w:szCs w:val="28"/>
          <w:lang w:val="uk-UA"/>
        </w:rPr>
        <w:t>7</w:t>
      </w:r>
      <w:r w:rsidR="00037512" w:rsidRPr="00037512">
        <w:rPr>
          <w:b w:val="0"/>
          <w:sz w:val="28"/>
          <w:szCs w:val="28"/>
          <w:lang w:val="uk-UA"/>
        </w:rPr>
        <w:t xml:space="preserve">. </w:t>
      </w:r>
      <w:proofErr w:type="gramStart"/>
      <w:r w:rsidR="00037512" w:rsidRPr="00037512">
        <w:rPr>
          <w:b w:val="0"/>
          <w:sz w:val="28"/>
          <w:szCs w:val="28"/>
        </w:rPr>
        <w:t>До</w:t>
      </w:r>
      <w:proofErr w:type="gramEnd"/>
      <w:r w:rsidR="00037512" w:rsidRPr="00037512">
        <w:rPr>
          <w:b w:val="0"/>
          <w:sz w:val="28"/>
          <w:szCs w:val="28"/>
        </w:rPr>
        <w:t xml:space="preserve"> складу </w:t>
      </w:r>
      <w:r w:rsidR="00037512" w:rsidRPr="00037512">
        <w:rPr>
          <w:b w:val="0"/>
          <w:sz w:val="28"/>
          <w:szCs w:val="28"/>
          <w:lang w:val="uk-UA"/>
        </w:rPr>
        <w:t>к</w:t>
      </w:r>
      <w:proofErr w:type="spellStart"/>
      <w:r w:rsidR="00037512" w:rsidRPr="00037512">
        <w:rPr>
          <w:b w:val="0"/>
          <w:sz w:val="28"/>
          <w:szCs w:val="28"/>
        </w:rPr>
        <w:t>оординаційної</w:t>
      </w:r>
      <w:proofErr w:type="spellEnd"/>
      <w:r w:rsidR="00037512" w:rsidRPr="00037512">
        <w:rPr>
          <w:b w:val="0"/>
          <w:sz w:val="28"/>
          <w:szCs w:val="28"/>
        </w:rPr>
        <w:t xml:space="preserve"> ради </w:t>
      </w:r>
      <w:proofErr w:type="spellStart"/>
      <w:r w:rsidR="00037512" w:rsidRPr="00037512">
        <w:rPr>
          <w:b w:val="0"/>
          <w:sz w:val="28"/>
          <w:szCs w:val="28"/>
        </w:rPr>
        <w:t>входять</w:t>
      </w:r>
      <w:proofErr w:type="spellEnd"/>
      <w:r w:rsidR="00037512" w:rsidRPr="00037512">
        <w:rPr>
          <w:b w:val="0"/>
          <w:sz w:val="28"/>
          <w:szCs w:val="28"/>
        </w:rPr>
        <w:t xml:space="preserve"> голова, заступник </w:t>
      </w:r>
      <w:proofErr w:type="spellStart"/>
      <w:r w:rsidR="00037512" w:rsidRPr="00037512">
        <w:rPr>
          <w:b w:val="0"/>
          <w:sz w:val="28"/>
          <w:szCs w:val="28"/>
        </w:rPr>
        <w:t>голови</w:t>
      </w:r>
      <w:proofErr w:type="spellEnd"/>
      <w:r w:rsidR="00037512" w:rsidRPr="00037512">
        <w:rPr>
          <w:b w:val="0"/>
          <w:sz w:val="28"/>
          <w:szCs w:val="28"/>
        </w:rPr>
        <w:t xml:space="preserve">, </w:t>
      </w:r>
      <w:proofErr w:type="spellStart"/>
      <w:r w:rsidR="00037512" w:rsidRPr="00037512">
        <w:rPr>
          <w:b w:val="0"/>
          <w:sz w:val="28"/>
          <w:szCs w:val="28"/>
        </w:rPr>
        <w:t>секретар</w:t>
      </w:r>
      <w:proofErr w:type="spellEnd"/>
      <w:r w:rsidR="00037512" w:rsidRPr="00037512">
        <w:rPr>
          <w:b w:val="0"/>
          <w:sz w:val="28"/>
          <w:szCs w:val="28"/>
        </w:rPr>
        <w:t xml:space="preserve"> та члени </w:t>
      </w:r>
      <w:r w:rsidR="00037512" w:rsidRPr="00037512">
        <w:rPr>
          <w:b w:val="0"/>
          <w:sz w:val="28"/>
          <w:szCs w:val="28"/>
          <w:lang w:val="uk-UA"/>
        </w:rPr>
        <w:t>к</w:t>
      </w:r>
      <w:proofErr w:type="spellStart"/>
      <w:r w:rsidR="00037512" w:rsidRPr="00037512">
        <w:rPr>
          <w:b w:val="0"/>
          <w:sz w:val="28"/>
          <w:szCs w:val="28"/>
        </w:rPr>
        <w:t>оординаційної</w:t>
      </w:r>
      <w:proofErr w:type="spellEnd"/>
      <w:r w:rsidR="00037512" w:rsidRPr="00037512">
        <w:rPr>
          <w:b w:val="0"/>
          <w:sz w:val="28"/>
          <w:szCs w:val="28"/>
        </w:rPr>
        <w:t xml:space="preserve"> ради.</w:t>
      </w:r>
    </w:p>
    <w:p w14:paraId="330B3D5F" w14:textId="77777777" w:rsidR="00B47DF0" w:rsidRPr="00037512" w:rsidRDefault="00037512" w:rsidP="00037512">
      <w:pPr>
        <w:pStyle w:val="3"/>
        <w:tabs>
          <w:tab w:val="left" w:pos="567"/>
        </w:tabs>
        <w:rPr>
          <w:b w:val="0"/>
          <w:lang w:val="uk-UA"/>
        </w:rPr>
      </w:pPr>
      <w:r>
        <w:rPr>
          <w:b w:val="0"/>
          <w:lang w:val="uk-UA"/>
        </w:rPr>
        <w:tab/>
      </w:r>
      <w:r w:rsidR="00576FA8">
        <w:rPr>
          <w:b w:val="0"/>
          <w:lang w:val="uk-UA"/>
        </w:rPr>
        <w:t>8</w:t>
      </w:r>
      <w:r>
        <w:rPr>
          <w:b w:val="0"/>
          <w:lang w:val="uk-UA"/>
        </w:rPr>
        <w:t>.</w:t>
      </w:r>
      <w:r>
        <w:rPr>
          <w:b w:val="0"/>
        </w:rPr>
        <w:t xml:space="preserve"> </w:t>
      </w:r>
      <w:r>
        <w:rPr>
          <w:b w:val="0"/>
          <w:lang w:val="uk-UA"/>
        </w:rPr>
        <w:t>До с</w:t>
      </w:r>
      <w:r w:rsidR="00751BC5" w:rsidRPr="00751BC5">
        <w:rPr>
          <w:b w:val="0"/>
        </w:rPr>
        <w:t>клад</w:t>
      </w:r>
      <w:r>
        <w:rPr>
          <w:b w:val="0"/>
          <w:lang w:val="uk-UA"/>
        </w:rPr>
        <w:t>у</w:t>
      </w:r>
      <w:r w:rsidR="00751BC5" w:rsidRPr="00751BC5">
        <w:rPr>
          <w:b w:val="0"/>
        </w:rPr>
        <w:t xml:space="preserve"> </w:t>
      </w:r>
      <w:r>
        <w:rPr>
          <w:b w:val="0"/>
          <w:lang w:val="uk-UA"/>
        </w:rPr>
        <w:t>К</w:t>
      </w:r>
      <w:proofErr w:type="spellStart"/>
      <w:r w:rsidR="00B47DF0" w:rsidRPr="00751BC5">
        <w:rPr>
          <w:b w:val="0"/>
        </w:rPr>
        <w:t>оординаційної</w:t>
      </w:r>
      <w:proofErr w:type="spellEnd"/>
      <w:r w:rsidR="00B47DF0" w:rsidRPr="00751BC5">
        <w:rPr>
          <w:b w:val="0"/>
        </w:rPr>
        <w:t xml:space="preserve"> ради</w:t>
      </w:r>
      <w:r>
        <w:rPr>
          <w:b w:val="0"/>
          <w:lang w:val="uk-UA"/>
        </w:rPr>
        <w:t xml:space="preserve"> входять:</w:t>
      </w:r>
    </w:p>
    <w:p w14:paraId="513E4651" w14:textId="77777777" w:rsidR="00B47DF0" w:rsidRPr="00B9524F" w:rsidRDefault="00037512" w:rsidP="00C26033">
      <w:pPr>
        <w:pStyle w:val="a3"/>
        <w:tabs>
          <w:tab w:val="left" w:pos="567"/>
        </w:tabs>
        <w:jc w:val="both"/>
        <w:rPr>
          <w:sz w:val="28"/>
          <w:szCs w:val="28"/>
          <w:lang w:val="uk-UA"/>
        </w:rPr>
      </w:pPr>
      <w:r>
        <w:rPr>
          <w:sz w:val="28"/>
          <w:szCs w:val="28"/>
          <w:lang w:val="uk-UA"/>
        </w:rPr>
        <w:tab/>
        <w:t>головою К</w:t>
      </w:r>
      <w:r w:rsidR="00B47DF0" w:rsidRPr="00B9524F">
        <w:rPr>
          <w:sz w:val="28"/>
          <w:szCs w:val="28"/>
          <w:lang w:val="uk-UA"/>
        </w:rPr>
        <w:t>оординаційної ради є заступник сільського голови з питань діяльності виконавчих органів ради, відповідальний за координацію роботи у відповідній сфері відповідно до розп</w:t>
      </w:r>
      <w:r>
        <w:rPr>
          <w:sz w:val="28"/>
          <w:szCs w:val="28"/>
          <w:lang w:val="uk-UA"/>
        </w:rPr>
        <w:t>оділу функціональних обов’язків;</w:t>
      </w:r>
    </w:p>
    <w:p w14:paraId="5D1C8557" w14:textId="77777777" w:rsidR="00751BC5" w:rsidRDefault="00037512" w:rsidP="00C26033">
      <w:pPr>
        <w:pStyle w:val="a3"/>
        <w:tabs>
          <w:tab w:val="left" w:pos="567"/>
        </w:tabs>
        <w:jc w:val="both"/>
        <w:rPr>
          <w:sz w:val="28"/>
          <w:szCs w:val="28"/>
          <w:lang w:val="uk-UA"/>
        </w:rPr>
      </w:pPr>
      <w:r>
        <w:rPr>
          <w:sz w:val="28"/>
          <w:szCs w:val="28"/>
          <w:lang w:val="uk-UA"/>
        </w:rPr>
        <w:tab/>
        <w:t>з</w:t>
      </w:r>
      <w:r w:rsidR="00751BC5">
        <w:rPr>
          <w:sz w:val="28"/>
          <w:szCs w:val="28"/>
          <w:lang w:val="uk-UA"/>
        </w:rPr>
        <w:t xml:space="preserve">аступником голови </w:t>
      </w:r>
      <w:r>
        <w:rPr>
          <w:sz w:val="28"/>
          <w:szCs w:val="28"/>
          <w:lang w:val="uk-UA"/>
        </w:rPr>
        <w:t>К</w:t>
      </w:r>
      <w:r w:rsidR="00751BC5" w:rsidRPr="00B9524F">
        <w:rPr>
          <w:sz w:val="28"/>
          <w:szCs w:val="28"/>
          <w:lang w:val="uk-UA"/>
        </w:rPr>
        <w:t>оординаційної ради є</w:t>
      </w:r>
      <w:r w:rsidR="00751BC5">
        <w:rPr>
          <w:sz w:val="28"/>
          <w:szCs w:val="28"/>
          <w:lang w:val="uk-UA"/>
        </w:rPr>
        <w:t xml:space="preserve"> представник інституту громадянського суспільства, що бере участь у формуванні та реалізації державної політики у сфері утвердження української національної та громадянської ідентичності відповідно до законодавства (за згодою)</w:t>
      </w:r>
      <w:r>
        <w:rPr>
          <w:sz w:val="28"/>
          <w:szCs w:val="28"/>
          <w:lang w:val="uk-UA"/>
        </w:rPr>
        <w:t>;</w:t>
      </w:r>
    </w:p>
    <w:p w14:paraId="2A34345F" w14:textId="77777777" w:rsidR="00751BC5" w:rsidRPr="00751BC5" w:rsidRDefault="00037512" w:rsidP="00037512">
      <w:pPr>
        <w:pStyle w:val="a3"/>
        <w:tabs>
          <w:tab w:val="left" w:pos="567"/>
        </w:tabs>
        <w:jc w:val="both"/>
        <w:rPr>
          <w:sz w:val="28"/>
          <w:szCs w:val="28"/>
          <w:lang w:val="uk-UA"/>
        </w:rPr>
      </w:pPr>
      <w:r>
        <w:rPr>
          <w:sz w:val="28"/>
          <w:szCs w:val="28"/>
          <w:lang w:val="uk-UA"/>
        </w:rPr>
        <w:tab/>
      </w:r>
      <w:r w:rsidR="003B45B7">
        <w:rPr>
          <w:sz w:val="28"/>
          <w:szCs w:val="28"/>
          <w:lang w:val="uk-UA"/>
        </w:rPr>
        <w:t>с</w:t>
      </w:r>
      <w:r w:rsidR="00B47DF0" w:rsidRPr="00751BC5">
        <w:rPr>
          <w:sz w:val="28"/>
          <w:szCs w:val="28"/>
          <w:lang w:val="uk-UA"/>
        </w:rPr>
        <w:t xml:space="preserve">екретарем Координаційної ради </w:t>
      </w:r>
      <w:r w:rsidR="00751BC5">
        <w:rPr>
          <w:sz w:val="28"/>
          <w:szCs w:val="28"/>
          <w:lang w:val="uk-UA"/>
        </w:rPr>
        <w:t xml:space="preserve">– керівник або </w:t>
      </w:r>
      <w:r w:rsidR="00751BC5" w:rsidRPr="00751BC5">
        <w:rPr>
          <w:sz w:val="28"/>
          <w:szCs w:val="28"/>
          <w:shd w:val="clear" w:color="auto" w:fill="FFFFFF"/>
          <w:lang w:val="uk-UA"/>
        </w:rPr>
        <w:t xml:space="preserve">заступник керівника структурного підрозділу місцевого </w:t>
      </w:r>
      <w:r w:rsidR="00751BC5">
        <w:rPr>
          <w:sz w:val="28"/>
          <w:szCs w:val="28"/>
          <w:shd w:val="clear" w:color="auto" w:fill="FFFFFF"/>
          <w:lang w:val="uk-UA"/>
        </w:rPr>
        <w:t>органу виконавчої влади</w:t>
      </w:r>
      <w:r w:rsidR="00751BC5" w:rsidRPr="00751BC5">
        <w:rPr>
          <w:sz w:val="28"/>
          <w:szCs w:val="28"/>
          <w:shd w:val="clear" w:color="auto" w:fill="FFFFFF"/>
          <w:lang w:val="uk-UA"/>
        </w:rPr>
        <w:t xml:space="preserve"> до функціональних обов’язків якого належить реалізація державної політики у сфері утвердження української національної та громадянської ідентичності;</w:t>
      </w:r>
      <w:r w:rsidR="00751BC5" w:rsidRPr="00751BC5">
        <w:rPr>
          <w:sz w:val="28"/>
          <w:szCs w:val="28"/>
          <w:lang w:val="uk-UA"/>
        </w:rPr>
        <w:t xml:space="preserve"> </w:t>
      </w:r>
    </w:p>
    <w:p w14:paraId="2FC9EB37" w14:textId="77777777" w:rsidR="00D83AC9" w:rsidRDefault="00D83AC9" w:rsidP="003B45B7">
      <w:pPr>
        <w:pStyle w:val="a3"/>
        <w:tabs>
          <w:tab w:val="left" w:pos="567"/>
        </w:tabs>
        <w:spacing w:before="0" w:beforeAutospacing="0" w:after="0" w:afterAutospacing="0"/>
        <w:jc w:val="both"/>
        <w:rPr>
          <w:sz w:val="28"/>
          <w:szCs w:val="28"/>
          <w:lang w:val="uk-UA"/>
        </w:rPr>
      </w:pPr>
      <w:r>
        <w:rPr>
          <w:lang w:val="uk-UA"/>
        </w:rPr>
        <w:lastRenderedPageBreak/>
        <w:tab/>
      </w:r>
      <w:proofErr w:type="spellStart"/>
      <w:r w:rsidR="00B47DF0" w:rsidRPr="00D83AC9">
        <w:rPr>
          <w:sz w:val="28"/>
          <w:szCs w:val="28"/>
        </w:rPr>
        <w:t>керівники</w:t>
      </w:r>
      <w:proofErr w:type="spellEnd"/>
      <w:r w:rsidR="00B47DF0" w:rsidRPr="00D83AC9">
        <w:rPr>
          <w:sz w:val="28"/>
          <w:szCs w:val="28"/>
        </w:rPr>
        <w:t xml:space="preserve">, заступники </w:t>
      </w:r>
      <w:proofErr w:type="spellStart"/>
      <w:r w:rsidR="00B47DF0" w:rsidRPr="00D83AC9">
        <w:rPr>
          <w:sz w:val="28"/>
          <w:szCs w:val="28"/>
        </w:rPr>
        <w:t>керівників</w:t>
      </w:r>
      <w:proofErr w:type="spellEnd"/>
      <w:r w:rsidR="00B47DF0" w:rsidRPr="00D83AC9">
        <w:rPr>
          <w:sz w:val="28"/>
          <w:szCs w:val="28"/>
        </w:rPr>
        <w:t xml:space="preserve"> </w:t>
      </w:r>
      <w:proofErr w:type="spellStart"/>
      <w:r w:rsidR="00B47DF0" w:rsidRPr="00D83AC9">
        <w:rPr>
          <w:sz w:val="28"/>
          <w:szCs w:val="28"/>
        </w:rPr>
        <w:t>або</w:t>
      </w:r>
      <w:proofErr w:type="spellEnd"/>
      <w:r w:rsidR="00B47DF0" w:rsidRPr="00D83AC9">
        <w:rPr>
          <w:sz w:val="28"/>
          <w:szCs w:val="28"/>
        </w:rPr>
        <w:t xml:space="preserve"> </w:t>
      </w:r>
      <w:proofErr w:type="spellStart"/>
      <w:r w:rsidR="00B47DF0" w:rsidRPr="00D83AC9">
        <w:rPr>
          <w:sz w:val="28"/>
          <w:szCs w:val="28"/>
        </w:rPr>
        <w:t>представники</w:t>
      </w:r>
      <w:proofErr w:type="spellEnd"/>
      <w:r w:rsidR="00B47DF0" w:rsidRPr="00D83AC9">
        <w:rPr>
          <w:sz w:val="28"/>
          <w:szCs w:val="28"/>
        </w:rPr>
        <w:t xml:space="preserve"> </w:t>
      </w:r>
      <w:proofErr w:type="spellStart"/>
      <w:r w:rsidR="00B47DF0" w:rsidRPr="00D83AC9">
        <w:rPr>
          <w:sz w:val="28"/>
          <w:szCs w:val="28"/>
        </w:rPr>
        <w:t>виконавчих</w:t>
      </w:r>
      <w:proofErr w:type="spellEnd"/>
      <w:r w:rsidR="00B47DF0" w:rsidRPr="00D83AC9">
        <w:rPr>
          <w:sz w:val="28"/>
          <w:szCs w:val="28"/>
        </w:rPr>
        <w:t xml:space="preserve"> </w:t>
      </w:r>
      <w:proofErr w:type="spellStart"/>
      <w:r w:rsidR="00B47DF0" w:rsidRPr="00D83AC9">
        <w:rPr>
          <w:sz w:val="28"/>
          <w:szCs w:val="28"/>
        </w:rPr>
        <w:t>органів</w:t>
      </w:r>
      <w:proofErr w:type="spellEnd"/>
      <w:r w:rsidR="00B47DF0" w:rsidRPr="00D83AC9">
        <w:rPr>
          <w:sz w:val="28"/>
          <w:szCs w:val="28"/>
        </w:rPr>
        <w:t xml:space="preserve"> Великосеверинівської </w:t>
      </w:r>
      <w:proofErr w:type="spellStart"/>
      <w:r w:rsidR="00B47DF0" w:rsidRPr="00D83AC9">
        <w:rPr>
          <w:sz w:val="28"/>
          <w:szCs w:val="28"/>
        </w:rPr>
        <w:t>сільської</w:t>
      </w:r>
      <w:proofErr w:type="spellEnd"/>
      <w:r w:rsidR="00B47DF0" w:rsidRPr="00D83AC9">
        <w:rPr>
          <w:sz w:val="28"/>
          <w:szCs w:val="28"/>
        </w:rPr>
        <w:t xml:space="preserve"> </w:t>
      </w:r>
      <w:proofErr w:type="gramStart"/>
      <w:r w:rsidR="00B47DF0" w:rsidRPr="00D83AC9">
        <w:rPr>
          <w:sz w:val="28"/>
          <w:szCs w:val="28"/>
        </w:rPr>
        <w:t>ради</w:t>
      </w:r>
      <w:proofErr w:type="gramEnd"/>
      <w:r w:rsidR="00B47DF0" w:rsidRPr="00D83AC9">
        <w:rPr>
          <w:sz w:val="28"/>
          <w:szCs w:val="28"/>
        </w:rPr>
        <w:t xml:space="preserve">; </w:t>
      </w:r>
    </w:p>
    <w:p w14:paraId="70517A7D" w14:textId="77777777" w:rsidR="00037512" w:rsidRPr="00037512" w:rsidRDefault="00037512" w:rsidP="003B45B7">
      <w:pPr>
        <w:pStyle w:val="a3"/>
        <w:tabs>
          <w:tab w:val="left" w:pos="567"/>
        </w:tabs>
        <w:spacing w:before="0" w:beforeAutospacing="0" w:after="0" w:afterAutospacing="0"/>
        <w:jc w:val="both"/>
        <w:rPr>
          <w:sz w:val="28"/>
          <w:szCs w:val="28"/>
          <w:lang w:val="uk-UA"/>
        </w:rPr>
      </w:pPr>
    </w:p>
    <w:p w14:paraId="00D501A1" w14:textId="77777777" w:rsidR="00D83AC9" w:rsidRPr="00D83AC9" w:rsidRDefault="003B45B7" w:rsidP="003B45B7">
      <w:pPr>
        <w:pStyle w:val="a3"/>
        <w:tabs>
          <w:tab w:val="left" w:pos="567"/>
        </w:tabs>
        <w:spacing w:before="0" w:beforeAutospacing="0" w:after="0" w:afterAutospacing="0"/>
        <w:jc w:val="both"/>
        <w:rPr>
          <w:sz w:val="28"/>
          <w:szCs w:val="28"/>
          <w:lang w:val="uk-UA"/>
        </w:rPr>
      </w:pPr>
      <w:r>
        <w:rPr>
          <w:sz w:val="28"/>
          <w:szCs w:val="28"/>
          <w:lang w:val="uk-UA"/>
        </w:rPr>
        <w:tab/>
      </w:r>
      <w:r w:rsidR="00B47DF0" w:rsidRPr="00D83AC9">
        <w:rPr>
          <w:sz w:val="28"/>
          <w:szCs w:val="28"/>
          <w:lang w:val="uk-UA"/>
        </w:rPr>
        <w:t>представники територіальних органів Наці</w:t>
      </w:r>
      <w:r>
        <w:rPr>
          <w:sz w:val="28"/>
          <w:szCs w:val="28"/>
          <w:lang w:val="uk-UA"/>
        </w:rPr>
        <w:t xml:space="preserve">ональної поліції, ДСНС України </w:t>
      </w:r>
      <w:r w:rsidR="00B47DF0" w:rsidRPr="00D83AC9">
        <w:rPr>
          <w:sz w:val="28"/>
          <w:szCs w:val="28"/>
          <w:lang w:val="uk-UA"/>
        </w:rPr>
        <w:t xml:space="preserve"> </w:t>
      </w:r>
      <w:r>
        <w:rPr>
          <w:sz w:val="28"/>
          <w:szCs w:val="28"/>
          <w:lang w:val="uk-UA"/>
        </w:rPr>
        <w:t>(</w:t>
      </w:r>
      <w:r w:rsidR="00B47DF0" w:rsidRPr="00D83AC9">
        <w:rPr>
          <w:sz w:val="28"/>
          <w:szCs w:val="28"/>
          <w:lang w:val="uk-UA"/>
        </w:rPr>
        <w:t>за згодою</w:t>
      </w:r>
      <w:r>
        <w:rPr>
          <w:sz w:val="28"/>
          <w:szCs w:val="28"/>
          <w:lang w:val="uk-UA"/>
        </w:rPr>
        <w:t>)</w:t>
      </w:r>
      <w:r w:rsidR="00B47DF0" w:rsidRPr="00D83AC9">
        <w:rPr>
          <w:sz w:val="28"/>
          <w:szCs w:val="28"/>
          <w:lang w:val="uk-UA"/>
        </w:rPr>
        <w:t xml:space="preserve">; </w:t>
      </w:r>
    </w:p>
    <w:p w14:paraId="06AC267A" w14:textId="77777777" w:rsidR="00D83AC9" w:rsidRDefault="003B45B7" w:rsidP="003B45B7">
      <w:pPr>
        <w:pStyle w:val="a3"/>
        <w:tabs>
          <w:tab w:val="left" w:pos="567"/>
        </w:tabs>
        <w:spacing w:before="0" w:beforeAutospacing="0" w:after="0" w:afterAutospacing="0"/>
        <w:jc w:val="both"/>
        <w:rPr>
          <w:sz w:val="28"/>
          <w:szCs w:val="28"/>
          <w:lang w:val="uk-UA"/>
        </w:rPr>
      </w:pPr>
      <w:r>
        <w:rPr>
          <w:sz w:val="28"/>
          <w:szCs w:val="28"/>
          <w:lang w:val="uk-UA"/>
        </w:rPr>
        <w:tab/>
      </w:r>
      <w:r w:rsidR="00B47DF0" w:rsidRPr="00D83AC9">
        <w:rPr>
          <w:sz w:val="28"/>
          <w:szCs w:val="28"/>
          <w:lang w:val="uk-UA"/>
        </w:rPr>
        <w:t>представники територіальних центрів комплектування та соціальної підтримки, військових частин, добровольчих формувань територіальної громад</w:t>
      </w:r>
      <w:r>
        <w:rPr>
          <w:sz w:val="28"/>
          <w:szCs w:val="28"/>
          <w:lang w:val="uk-UA"/>
        </w:rPr>
        <w:t>и, органів цивільного захисту (</w:t>
      </w:r>
      <w:r w:rsidR="00B47DF0" w:rsidRPr="00D83AC9">
        <w:rPr>
          <w:sz w:val="28"/>
          <w:szCs w:val="28"/>
          <w:lang w:val="uk-UA"/>
        </w:rPr>
        <w:t>за згодою</w:t>
      </w:r>
      <w:r>
        <w:rPr>
          <w:sz w:val="28"/>
          <w:szCs w:val="28"/>
          <w:lang w:val="uk-UA"/>
        </w:rPr>
        <w:t>)</w:t>
      </w:r>
      <w:r w:rsidR="00B47DF0" w:rsidRPr="00D83AC9">
        <w:rPr>
          <w:sz w:val="28"/>
          <w:szCs w:val="28"/>
          <w:lang w:val="uk-UA"/>
        </w:rPr>
        <w:t xml:space="preserve">; </w:t>
      </w:r>
    </w:p>
    <w:p w14:paraId="154CD783" w14:textId="77777777" w:rsidR="00037512" w:rsidRPr="00D83AC9" w:rsidRDefault="00037512" w:rsidP="003B45B7">
      <w:pPr>
        <w:pStyle w:val="a3"/>
        <w:tabs>
          <w:tab w:val="left" w:pos="567"/>
        </w:tabs>
        <w:spacing w:before="0" w:beforeAutospacing="0" w:after="0" w:afterAutospacing="0"/>
        <w:jc w:val="both"/>
        <w:rPr>
          <w:sz w:val="28"/>
          <w:szCs w:val="28"/>
          <w:lang w:val="uk-UA"/>
        </w:rPr>
      </w:pPr>
    </w:p>
    <w:p w14:paraId="3FF47C9E" w14:textId="77777777" w:rsidR="00D83AC9" w:rsidRDefault="003B45B7" w:rsidP="003B45B7">
      <w:pPr>
        <w:pStyle w:val="a3"/>
        <w:tabs>
          <w:tab w:val="left" w:pos="567"/>
        </w:tabs>
        <w:spacing w:before="0" w:beforeAutospacing="0" w:after="0" w:afterAutospacing="0"/>
        <w:jc w:val="both"/>
        <w:rPr>
          <w:sz w:val="28"/>
          <w:szCs w:val="28"/>
          <w:lang w:val="uk-UA"/>
        </w:rPr>
      </w:pPr>
      <w:r>
        <w:rPr>
          <w:sz w:val="28"/>
          <w:szCs w:val="28"/>
          <w:lang w:val="uk-UA"/>
        </w:rPr>
        <w:tab/>
      </w:r>
      <w:r w:rsidR="00B47DF0" w:rsidRPr="00D83AC9">
        <w:rPr>
          <w:sz w:val="28"/>
          <w:szCs w:val="28"/>
          <w:lang w:val="uk-UA"/>
        </w:rPr>
        <w:t xml:space="preserve">посадові особи, відповідальні за мобілізаційну роботу, цивільний захист, ветеранську політику, соціальний захист, молодіжну політику, освіту, культуру, спорт; </w:t>
      </w:r>
    </w:p>
    <w:p w14:paraId="215D8830" w14:textId="77777777" w:rsidR="00037512" w:rsidRPr="00D83AC9" w:rsidRDefault="00037512" w:rsidP="003B45B7">
      <w:pPr>
        <w:pStyle w:val="a3"/>
        <w:tabs>
          <w:tab w:val="left" w:pos="567"/>
        </w:tabs>
        <w:spacing w:before="0" w:beforeAutospacing="0" w:after="0" w:afterAutospacing="0"/>
        <w:jc w:val="both"/>
        <w:rPr>
          <w:sz w:val="28"/>
          <w:szCs w:val="28"/>
          <w:lang w:val="uk-UA"/>
        </w:rPr>
      </w:pPr>
    </w:p>
    <w:p w14:paraId="1C3E5FDF" w14:textId="77777777" w:rsidR="00D83AC9" w:rsidRDefault="003B45B7" w:rsidP="003B45B7">
      <w:pPr>
        <w:pStyle w:val="a3"/>
        <w:tabs>
          <w:tab w:val="left" w:pos="567"/>
        </w:tabs>
        <w:spacing w:before="0" w:beforeAutospacing="0" w:after="0" w:afterAutospacing="0"/>
        <w:jc w:val="both"/>
        <w:rPr>
          <w:sz w:val="28"/>
          <w:szCs w:val="28"/>
          <w:lang w:val="uk-UA"/>
        </w:rPr>
      </w:pPr>
      <w:r>
        <w:rPr>
          <w:sz w:val="28"/>
          <w:szCs w:val="28"/>
          <w:lang w:val="uk-UA"/>
        </w:rPr>
        <w:tab/>
      </w:r>
      <w:r w:rsidR="00B47DF0" w:rsidRPr="00D83AC9">
        <w:rPr>
          <w:sz w:val="28"/>
          <w:szCs w:val="28"/>
          <w:lang w:val="uk-UA"/>
        </w:rPr>
        <w:t>представники закладів освіти, закладів культури, бібліотек, музеїв, закладів позашкільної освіти, інших закладів сфери утвердження української національної та громадянсь</w:t>
      </w:r>
      <w:r>
        <w:rPr>
          <w:sz w:val="28"/>
          <w:szCs w:val="28"/>
          <w:lang w:val="uk-UA"/>
        </w:rPr>
        <w:t>кої ідентичності (</w:t>
      </w:r>
      <w:r w:rsidR="00B47DF0" w:rsidRPr="00D83AC9">
        <w:rPr>
          <w:sz w:val="28"/>
          <w:szCs w:val="28"/>
          <w:lang w:val="uk-UA"/>
        </w:rPr>
        <w:t>за згодою</w:t>
      </w:r>
      <w:r>
        <w:rPr>
          <w:sz w:val="28"/>
          <w:szCs w:val="28"/>
          <w:lang w:val="uk-UA"/>
        </w:rPr>
        <w:t>)</w:t>
      </w:r>
      <w:r w:rsidR="00B47DF0" w:rsidRPr="00D83AC9">
        <w:rPr>
          <w:sz w:val="28"/>
          <w:szCs w:val="28"/>
          <w:lang w:val="uk-UA"/>
        </w:rPr>
        <w:t xml:space="preserve">; </w:t>
      </w:r>
    </w:p>
    <w:p w14:paraId="1FF0BDF6" w14:textId="77777777" w:rsidR="00037512" w:rsidRPr="00D83AC9" w:rsidRDefault="00037512" w:rsidP="003B45B7">
      <w:pPr>
        <w:pStyle w:val="a3"/>
        <w:tabs>
          <w:tab w:val="left" w:pos="567"/>
        </w:tabs>
        <w:spacing w:before="0" w:beforeAutospacing="0" w:after="0" w:afterAutospacing="0"/>
        <w:jc w:val="both"/>
        <w:rPr>
          <w:sz w:val="28"/>
          <w:szCs w:val="28"/>
          <w:lang w:val="uk-UA"/>
        </w:rPr>
      </w:pPr>
    </w:p>
    <w:p w14:paraId="71B458EF" w14:textId="77777777" w:rsidR="00D83AC9" w:rsidRDefault="003B45B7" w:rsidP="003B45B7">
      <w:pPr>
        <w:pStyle w:val="a3"/>
        <w:tabs>
          <w:tab w:val="left" w:pos="567"/>
        </w:tabs>
        <w:spacing w:before="0" w:beforeAutospacing="0" w:after="0" w:afterAutospacing="0"/>
        <w:jc w:val="both"/>
        <w:rPr>
          <w:sz w:val="28"/>
          <w:szCs w:val="28"/>
          <w:lang w:val="uk-UA"/>
        </w:rPr>
      </w:pPr>
      <w:r>
        <w:rPr>
          <w:sz w:val="28"/>
          <w:szCs w:val="28"/>
          <w:lang w:val="uk-UA"/>
        </w:rPr>
        <w:tab/>
      </w:r>
      <w:r w:rsidR="00B47DF0" w:rsidRPr="00D83AC9">
        <w:rPr>
          <w:sz w:val="28"/>
          <w:szCs w:val="28"/>
          <w:lang w:val="uk-UA"/>
        </w:rPr>
        <w:t>представники органів учнівського та молодіжного самоврядування, дитячих і мол</w:t>
      </w:r>
      <w:r>
        <w:rPr>
          <w:sz w:val="28"/>
          <w:szCs w:val="28"/>
          <w:lang w:val="uk-UA"/>
        </w:rPr>
        <w:t>одіжних громадських об’єднань (</w:t>
      </w:r>
      <w:r w:rsidR="00B47DF0" w:rsidRPr="00D83AC9">
        <w:rPr>
          <w:sz w:val="28"/>
          <w:szCs w:val="28"/>
          <w:lang w:val="uk-UA"/>
        </w:rPr>
        <w:t>за згодою</w:t>
      </w:r>
      <w:r>
        <w:rPr>
          <w:sz w:val="28"/>
          <w:szCs w:val="28"/>
          <w:lang w:val="uk-UA"/>
        </w:rPr>
        <w:t>)</w:t>
      </w:r>
      <w:r w:rsidR="00B47DF0" w:rsidRPr="00D83AC9">
        <w:rPr>
          <w:sz w:val="28"/>
          <w:szCs w:val="28"/>
          <w:lang w:val="uk-UA"/>
        </w:rPr>
        <w:t xml:space="preserve">; </w:t>
      </w:r>
    </w:p>
    <w:p w14:paraId="2EC4CF79" w14:textId="77777777" w:rsidR="00037512" w:rsidRPr="00D83AC9" w:rsidRDefault="00037512" w:rsidP="003B45B7">
      <w:pPr>
        <w:pStyle w:val="a3"/>
        <w:tabs>
          <w:tab w:val="left" w:pos="567"/>
        </w:tabs>
        <w:spacing w:before="0" w:beforeAutospacing="0" w:after="0" w:afterAutospacing="0"/>
        <w:jc w:val="both"/>
        <w:rPr>
          <w:sz w:val="28"/>
          <w:szCs w:val="28"/>
          <w:lang w:val="uk-UA"/>
        </w:rPr>
      </w:pPr>
    </w:p>
    <w:p w14:paraId="4F58182B" w14:textId="77777777" w:rsidR="00D83AC9" w:rsidRDefault="003B45B7" w:rsidP="003B45B7">
      <w:pPr>
        <w:pStyle w:val="a3"/>
        <w:tabs>
          <w:tab w:val="left" w:pos="567"/>
        </w:tabs>
        <w:spacing w:before="0" w:beforeAutospacing="0" w:after="0" w:afterAutospacing="0"/>
        <w:jc w:val="both"/>
        <w:rPr>
          <w:sz w:val="28"/>
          <w:szCs w:val="28"/>
          <w:lang w:val="uk-UA"/>
        </w:rPr>
      </w:pPr>
      <w:r>
        <w:rPr>
          <w:sz w:val="28"/>
          <w:szCs w:val="28"/>
          <w:lang w:val="uk-UA"/>
        </w:rPr>
        <w:tab/>
      </w:r>
      <w:r w:rsidR="00B47DF0" w:rsidRPr="00D83AC9">
        <w:rPr>
          <w:sz w:val="28"/>
          <w:szCs w:val="28"/>
          <w:lang w:val="uk-UA"/>
        </w:rPr>
        <w:t>представники громадських об’єднань ветеранів війни, учасників бойових дій, військово-патріотичних і військово-спортивних клубів та організацій,</w:t>
      </w:r>
      <w:r>
        <w:rPr>
          <w:sz w:val="28"/>
          <w:szCs w:val="28"/>
          <w:lang w:val="uk-UA"/>
        </w:rPr>
        <w:t xml:space="preserve"> штабів гри «Сокіл» («Джура») (</w:t>
      </w:r>
      <w:r w:rsidR="00B47DF0" w:rsidRPr="00D83AC9">
        <w:rPr>
          <w:sz w:val="28"/>
          <w:szCs w:val="28"/>
          <w:lang w:val="uk-UA"/>
        </w:rPr>
        <w:t>за згодою</w:t>
      </w:r>
      <w:r>
        <w:rPr>
          <w:sz w:val="28"/>
          <w:szCs w:val="28"/>
          <w:lang w:val="uk-UA"/>
        </w:rPr>
        <w:t>)</w:t>
      </w:r>
      <w:r w:rsidR="00B47DF0" w:rsidRPr="00D83AC9">
        <w:rPr>
          <w:sz w:val="28"/>
          <w:szCs w:val="28"/>
          <w:lang w:val="uk-UA"/>
        </w:rPr>
        <w:t xml:space="preserve">; </w:t>
      </w:r>
    </w:p>
    <w:p w14:paraId="01A400D7" w14:textId="77777777" w:rsidR="00037512" w:rsidRPr="00D83AC9" w:rsidRDefault="00037512" w:rsidP="003B45B7">
      <w:pPr>
        <w:pStyle w:val="a3"/>
        <w:tabs>
          <w:tab w:val="left" w:pos="567"/>
        </w:tabs>
        <w:spacing w:before="0" w:beforeAutospacing="0" w:after="0" w:afterAutospacing="0"/>
        <w:jc w:val="both"/>
        <w:rPr>
          <w:sz w:val="28"/>
          <w:szCs w:val="28"/>
          <w:lang w:val="uk-UA"/>
        </w:rPr>
      </w:pPr>
    </w:p>
    <w:p w14:paraId="0BC0FC12" w14:textId="77777777" w:rsidR="00D83AC9" w:rsidRDefault="003B45B7" w:rsidP="003B45B7">
      <w:pPr>
        <w:pStyle w:val="a3"/>
        <w:tabs>
          <w:tab w:val="left" w:pos="567"/>
        </w:tabs>
        <w:spacing w:before="0" w:beforeAutospacing="0" w:after="0" w:afterAutospacing="0"/>
        <w:jc w:val="both"/>
        <w:rPr>
          <w:sz w:val="28"/>
          <w:szCs w:val="28"/>
          <w:lang w:val="uk-UA"/>
        </w:rPr>
      </w:pPr>
      <w:r>
        <w:rPr>
          <w:sz w:val="28"/>
          <w:szCs w:val="28"/>
          <w:lang w:val="uk-UA"/>
        </w:rPr>
        <w:tab/>
      </w:r>
      <w:r w:rsidR="00B47DF0" w:rsidRPr="00D83AC9">
        <w:rPr>
          <w:sz w:val="28"/>
          <w:szCs w:val="28"/>
          <w:lang w:val="uk-UA"/>
        </w:rPr>
        <w:t>представники інститутів громадянського суспільства, що провадять діяльність у сфері утвердження української національної т</w:t>
      </w:r>
      <w:r>
        <w:rPr>
          <w:sz w:val="28"/>
          <w:szCs w:val="28"/>
          <w:lang w:val="uk-UA"/>
        </w:rPr>
        <w:t>а громадянської ідентичності (</w:t>
      </w:r>
      <w:r w:rsidR="00B47DF0" w:rsidRPr="00D83AC9">
        <w:rPr>
          <w:sz w:val="28"/>
          <w:szCs w:val="28"/>
          <w:lang w:val="uk-UA"/>
        </w:rPr>
        <w:t>за згодою</w:t>
      </w:r>
      <w:r>
        <w:rPr>
          <w:sz w:val="28"/>
          <w:szCs w:val="28"/>
          <w:lang w:val="uk-UA"/>
        </w:rPr>
        <w:t>)</w:t>
      </w:r>
      <w:r w:rsidR="00B47DF0" w:rsidRPr="00D83AC9">
        <w:rPr>
          <w:sz w:val="28"/>
          <w:szCs w:val="28"/>
          <w:lang w:val="uk-UA"/>
        </w:rPr>
        <w:t xml:space="preserve">; </w:t>
      </w:r>
    </w:p>
    <w:p w14:paraId="0592E85B" w14:textId="77777777" w:rsidR="00037512" w:rsidRPr="00D83AC9" w:rsidRDefault="00037512" w:rsidP="003B45B7">
      <w:pPr>
        <w:pStyle w:val="a3"/>
        <w:tabs>
          <w:tab w:val="left" w:pos="567"/>
        </w:tabs>
        <w:spacing w:before="0" w:beforeAutospacing="0" w:after="0" w:afterAutospacing="0"/>
        <w:jc w:val="both"/>
        <w:rPr>
          <w:sz w:val="28"/>
          <w:szCs w:val="28"/>
          <w:lang w:val="uk-UA"/>
        </w:rPr>
      </w:pPr>
    </w:p>
    <w:p w14:paraId="6FE8914F" w14:textId="77777777" w:rsidR="00D83AC9" w:rsidRDefault="003B45B7" w:rsidP="003B45B7">
      <w:pPr>
        <w:pStyle w:val="a3"/>
        <w:tabs>
          <w:tab w:val="left" w:pos="567"/>
        </w:tabs>
        <w:spacing w:before="0" w:beforeAutospacing="0" w:after="0" w:afterAutospacing="0"/>
        <w:jc w:val="both"/>
        <w:rPr>
          <w:sz w:val="28"/>
          <w:szCs w:val="28"/>
          <w:lang w:val="uk-UA"/>
        </w:rPr>
      </w:pPr>
      <w:r>
        <w:rPr>
          <w:sz w:val="28"/>
          <w:szCs w:val="28"/>
          <w:lang w:val="uk-UA"/>
        </w:rPr>
        <w:tab/>
      </w:r>
      <w:r w:rsidR="00B47DF0" w:rsidRPr="00D83AC9">
        <w:rPr>
          <w:sz w:val="28"/>
          <w:szCs w:val="28"/>
          <w:lang w:val="uk-UA"/>
        </w:rPr>
        <w:t>представники місцевих медіа, друкованих та електронних вид</w:t>
      </w:r>
      <w:r>
        <w:rPr>
          <w:sz w:val="28"/>
          <w:szCs w:val="28"/>
          <w:lang w:val="uk-UA"/>
        </w:rPr>
        <w:t>ань патріотичного спрямування (</w:t>
      </w:r>
      <w:r w:rsidR="00B47DF0" w:rsidRPr="00D83AC9">
        <w:rPr>
          <w:sz w:val="28"/>
          <w:szCs w:val="28"/>
          <w:lang w:val="uk-UA"/>
        </w:rPr>
        <w:t>за згодою</w:t>
      </w:r>
      <w:r>
        <w:rPr>
          <w:sz w:val="28"/>
          <w:szCs w:val="28"/>
          <w:lang w:val="uk-UA"/>
        </w:rPr>
        <w:t>)</w:t>
      </w:r>
      <w:r w:rsidR="00B47DF0" w:rsidRPr="00D83AC9">
        <w:rPr>
          <w:sz w:val="28"/>
          <w:szCs w:val="28"/>
          <w:lang w:val="uk-UA"/>
        </w:rPr>
        <w:t xml:space="preserve">; </w:t>
      </w:r>
    </w:p>
    <w:p w14:paraId="481B6644" w14:textId="77777777" w:rsidR="00037512" w:rsidRPr="00D83AC9" w:rsidRDefault="00037512" w:rsidP="003B45B7">
      <w:pPr>
        <w:pStyle w:val="a3"/>
        <w:tabs>
          <w:tab w:val="left" w:pos="567"/>
        </w:tabs>
        <w:spacing w:before="0" w:beforeAutospacing="0" w:after="0" w:afterAutospacing="0"/>
        <w:jc w:val="both"/>
        <w:rPr>
          <w:sz w:val="28"/>
          <w:szCs w:val="28"/>
          <w:lang w:val="uk-UA"/>
        </w:rPr>
      </w:pPr>
    </w:p>
    <w:p w14:paraId="5E2F29C6" w14:textId="77777777" w:rsidR="00B47DF0" w:rsidRDefault="003B45B7" w:rsidP="003B45B7">
      <w:pPr>
        <w:pStyle w:val="a3"/>
        <w:tabs>
          <w:tab w:val="left" w:pos="567"/>
        </w:tabs>
        <w:spacing w:before="0" w:beforeAutospacing="0" w:after="0" w:afterAutospacing="0"/>
        <w:jc w:val="both"/>
        <w:rPr>
          <w:sz w:val="28"/>
          <w:szCs w:val="28"/>
          <w:lang w:val="uk-UA"/>
        </w:rPr>
      </w:pPr>
      <w:r>
        <w:rPr>
          <w:sz w:val="28"/>
          <w:szCs w:val="28"/>
          <w:lang w:val="uk-UA"/>
        </w:rPr>
        <w:tab/>
      </w:r>
      <w:r w:rsidR="00B47DF0" w:rsidRPr="00D83AC9">
        <w:rPr>
          <w:sz w:val="28"/>
          <w:szCs w:val="28"/>
          <w:lang w:val="uk-UA"/>
        </w:rPr>
        <w:t>вчені, експерти, діячі освіти, науки, культури, мистецтва, спорту, представники підприємств, установ та організацій, діяльність яких спрямована на утвердження української національно</w:t>
      </w:r>
      <w:r>
        <w:rPr>
          <w:sz w:val="28"/>
          <w:szCs w:val="28"/>
          <w:lang w:val="uk-UA"/>
        </w:rPr>
        <w:t>ї та громадянської ідентичності (</w:t>
      </w:r>
      <w:r w:rsidR="00B47DF0" w:rsidRPr="00D83AC9">
        <w:rPr>
          <w:sz w:val="28"/>
          <w:szCs w:val="28"/>
          <w:lang w:val="uk-UA"/>
        </w:rPr>
        <w:t>за згодою</w:t>
      </w:r>
      <w:r>
        <w:rPr>
          <w:sz w:val="28"/>
          <w:szCs w:val="28"/>
          <w:lang w:val="uk-UA"/>
        </w:rPr>
        <w:t>)</w:t>
      </w:r>
      <w:r w:rsidR="00B47DF0" w:rsidRPr="00D83AC9">
        <w:rPr>
          <w:sz w:val="28"/>
          <w:szCs w:val="28"/>
          <w:lang w:val="uk-UA"/>
        </w:rPr>
        <w:t xml:space="preserve">. </w:t>
      </w:r>
    </w:p>
    <w:p w14:paraId="5262806C" w14:textId="77777777" w:rsidR="00037512" w:rsidRPr="00D83AC9" w:rsidRDefault="00037512" w:rsidP="003B45B7">
      <w:pPr>
        <w:pStyle w:val="a3"/>
        <w:tabs>
          <w:tab w:val="left" w:pos="567"/>
        </w:tabs>
        <w:spacing w:before="0" w:beforeAutospacing="0" w:after="0" w:afterAutospacing="0"/>
        <w:jc w:val="both"/>
        <w:rPr>
          <w:sz w:val="28"/>
          <w:szCs w:val="28"/>
          <w:lang w:val="uk-UA"/>
        </w:rPr>
      </w:pPr>
    </w:p>
    <w:p w14:paraId="27E593DD" w14:textId="77777777" w:rsidR="00B47DF0" w:rsidRDefault="00D83AC9" w:rsidP="003B45B7">
      <w:pPr>
        <w:pStyle w:val="a3"/>
        <w:tabs>
          <w:tab w:val="left" w:pos="567"/>
        </w:tabs>
        <w:spacing w:before="0" w:beforeAutospacing="0" w:after="0" w:afterAutospacing="0"/>
        <w:jc w:val="both"/>
        <w:rPr>
          <w:sz w:val="28"/>
          <w:szCs w:val="28"/>
          <w:lang w:val="uk-UA"/>
        </w:rPr>
      </w:pPr>
      <w:r>
        <w:rPr>
          <w:sz w:val="28"/>
          <w:szCs w:val="28"/>
          <w:lang w:val="uk-UA"/>
        </w:rPr>
        <w:tab/>
      </w:r>
      <w:r w:rsidR="00B47DF0" w:rsidRPr="00D83AC9">
        <w:rPr>
          <w:sz w:val="28"/>
          <w:szCs w:val="28"/>
        </w:rPr>
        <w:t xml:space="preserve">До складу </w:t>
      </w:r>
      <w:proofErr w:type="spellStart"/>
      <w:r w:rsidR="00B47DF0" w:rsidRPr="00D83AC9">
        <w:rPr>
          <w:sz w:val="28"/>
          <w:szCs w:val="28"/>
        </w:rPr>
        <w:t>Координаційної</w:t>
      </w:r>
      <w:proofErr w:type="spellEnd"/>
      <w:r w:rsidR="00B47DF0" w:rsidRPr="00D83AC9">
        <w:rPr>
          <w:sz w:val="28"/>
          <w:szCs w:val="28"/>
        </w:rPr>
        <w:t xml:space="preserve"> ради </w:t>
      </w:r>
      <w:proofErr w:type="spellStart"/>
      <w:r w:rsidR="00B47DF0" w:rsidRPr="00D83AC9">
        <w:rPr>
          <w:sz w:val="28"/>
          <w:szCs w:val="28"/>
        </w:rPr>
        <w:t>може</w:t>
      </w:r>
      <w:proofErr w:type="spellEnd"/>
      <w:r w:rsidR="00B47DF0" w:rsidRPr="00D83AC9">
        <w:rPr>
          <w:sz w:val="28"/>
          <w:szCs w:val="28"/>
        </w:rPr>
        <w:t xml:space="preserve"> бути </w:t>
      </w:r>
      <w:proofErr w:type="spellStart"/>
      <w:r w:rsidR="00B47DF0" w:rsidRPr="00D83AC9">
        <w:rPr>
          <w:sz w:val="28"/>
          <w:szCs w:val="28"/>
        </w:rPr>
        <w:t>делеговано</w:t>
      </w:r>
      <w:proofErr w:type="spellEnd"/>
      <w:r w:rsidR="00B47DF0" w:rsidRPr="00D83AC9">
        <w:rPr>
          <w:sz w:val="28"/>
          <w:szCs w:val="28"/>
        </w:rPr>
        <w:t xml:space="preserve"> не </w:t>
      </w:r>
      <w:proofErr w:type="spellStart"/>
      <w:r w:rsidR="00B47DF0" w:rsidRPr="00D83AC9">
        <w:rPr>
          <w:sz w:val="28"/>
          <w:szCs w:val="28"/>
        </w:rPr>
        <w:t>більш</w:t>
      </w:r>
      <w:proofErr w:type="spellEnd"/>
      <w:r w:rsidR="00B47DF0" w:rsidRPr="00D83AC9">
        <w:rPr>
          <w:sz w:val="28"/>
          <w:szCs w:val="28"/>
        </w:rPr>
        <w:t xml:space="preserve"> як по одному </w:t>
      </w:r>
      <w:proofErr w:type="spellStart"/>
      <w:r w:rsidR="00B47DF0" w:rsidRPr="00D83AC9">
        <w:rPr>
          <w:sz w:val="28"/>
          <w:szCs w:val="28"/>
        </w:rPr>
        <w:t>представнику</w:t>
      </w:r>
      <w:proofErr w:type="spellEnd"/>
      <w:r w:rsidR="00B47DF0" w:rsidRPr="00D83AC9">
        <w:rPr>
          <w:sz w:val="28"/>
          <w:szCs w:val="28"/>
        </w:rPr>
        <w:t xml:space="preserve"> від </w:t>
      </w:r>
      <w:proofErr w:type="gramStart"/>
      <w:r w:rsidR="00B47DF0" w:rsidRPr="00D83AC9">
        <w:rPr>
          <w:sz w:val="28"/>
          <w:szCs w:val="28"/>
        </w:rPr>
        <w:t>кожного</w:t>
      </w:r>
      <w:proofErr w:type="gramEnd"/>
      <w:r w:rsidR="00B47DF0" w:rsidRPr="00D83AC9">
        <w:rPr>
          <w:sz w:val="28"/>
          <w:szCs w:val="28"/>
        </w:rPr>
        <w:t xml:space="preserve"> </w:t>
      </w:r>
      <w:proofErr w:type="spellStart"/>
      <w:r w:rsidR="00B47DF0" w:rsidRPr="00D83AC9">
        <w:rPr>
          <w:sz w:val="28"/>
          <w:szCs w:val="28"/>
        </w:rPr>
        <w:t>інституту</w:t>
      </w:r>
      <w:proofErr w:type="spellEnd"/>
      <w:r w:rsidR="00B47DF0" w:rsidRPr="00D83AC9">
        <w:rPr>
          <w:sz w:val="28"/>
          <w:szCs w:val="28"/>
        </w:rPr>
        <w:t xml:space="preserve"> </w:t>
      </w:r>
      <w:proofErr w:type="spellStart"/>
      <w:r w:rsidR="00B47DF0" w:rsidRPr="00D83AC9">
        <w:rPr>
          <w:sz w:val="28"/>
          <w:szCs w:val="28"/>
        </w:rPr>
        <w:t>громадянського</w:t>
      </w:r>
      <w:proofErr w:type="spellEnd"/>
      <w:r w:rsidR="00B47DF0" w:rsidRPr="00D83AC9">
        <w:rPr>
          <w:sz w:val="28"/>
          <w:szCs w:val="28"/>
        </w:rPr>
        <w:t xml:space="preserve"> </w:t>
      </w:r>
      <w:proofErr w:type="spellStart"/>
      <w:r w:rsidR="00B47DF0" w:rsidRPr="00D83AC9">
        <w:rPr>
          <w:sz w:val="28"/>
          <w:szCs w:val="28"/>
        </w:rPr>
        <w:t>суспільства</w:t>
      </w:r>
      <w:proofErr w:type="spellEnd"/>
      <w:r w:rsidR="00B47DF0" w:rsidRPr="00D83AC9">
        <w:rPr>
          <w:sz w:val="28"/>
          <w:szCs w:val="28"/>
        </w:rPr>
        <w:t xml:space="preserve">, </w:t>
      </w:r>
      <w:proofErr w:type="spellStart"/>
      <w:r w:rsidR="00B47DF0" w:rsidRPr="00D83AC9">
        <w:rPr>
          <w:sz w:val="28"/>
          <w:szCs w:val="28"/>
        </w:rPr>
        <w:t>громадського</w:t>
      </w:r>
      <w:proofErr w:type="spellEnd"/>
      <w:r w:rsidR="00B47DF0" w:rsidRPr="00D83AC9">
        <w:rPr>
          <w:sz w:val="28"/>
          <w:szCs w:val="28"/>
        </w:rPr>
        <w:t xml:space="preserve"> </w:t>
      </w:r>
      <w:proofErr w:type="spellStart"/>
      <w:r w:rsidR="00B47DF0" w:rsidRPr="00D83AC9">
        <w:rPr>
          <w:sz w:val="28"/>
          <w:szCs w:val="28"/>
        </w:rPr>
        <w:t>об’єднання</w:t>
      </w:r>
      <w:proofErr w:type="spellEnd"/>
      <w:r w:rsidR="00B47DF0" w:rsidRPr="00D83AC9">
        <w:rPr>
          <w:sz w:val="28"/>
          <w:szCs w:val="28"/>
        </w:rPr>
        <w:t xml:space="preserve">, </w:t>
      </w:r>
      <w:proofErr w:type="spellStart"/>
      <w:r w:rsidR="00B47DF0" w:rsidRPr="00D83AC9">
        <w:rPr>
          <w:sz w:val="28"/>
          <w:szCs w:val="28"/>
        </w:rPr>
        <w:t>місцевого</w:t>
      </w:r>
      <w:proofErr w:type="spellEnd"/>
      <w:r w:rsidR="00B47DF0" w:rsidRPr="00D83AC9">
        <w:rPr>
          <w:sz w:val="28"/>
          <w:szCs w:val="28"/>
        </w:rPr>
        <w:t xml:space="preserve"> </w:t>
      </w:r>
      <w:proofErr w:type="spellStart"/>
      <w:r w:rsidR="00B47DF0" w:rsidRPr="00D83AC9">
        <w:rPr>
          <w:sz w:val="28"/>
          <w:szCs w:val="28"/>
        </w:rPr>
        <w:t>медіа</w:t>
      </w:r>
      <w:proofErr w:type="spellEnd"/>
      <w:r w:rsidR="00B47DF0" w:rsidRPr="00D83AC9">
        <w:rPr>
          <w:sz w:val="28"/>
          <w:szCs w:val="28"/>
        </w:rPr>
        <w:t xml:space="preserve">, </w:t>
      </w:r>
      <w:proofErr w:type="spellStart"/>
      <w:r w:rsidR="00B47DF0" w:rsidRPr="00D83AC9">
        <w:rPr>
          <w:sz w:val="28"/>
          <w:szCs w:val="28"/>
        </w:rPr>
        <w:t>якщо</w:t>
      </w:r>
      <w:proofErr w:type="spellEnd"/>
      <w:r w:rsidR="00B47DF0" w:rsidRPr="00D83AC9">
        <w:rPr>
          <w:sz w:val="28"/>
          <w:szCs w:val="28"/>
        </w:rPr>
        <w:t xml:space="preserve"> </w:t>
      </w:r>
      <w:proofErr w:type="spellStart"/>
      <w:r w:rsidR="00B47DF0" w:rsidRPr="00D83AC9">
        <w:rPr>
          <w:sz w:val="28"/>
          <w:szCs w:val="28"/>
        </w:rPr>
        <w:t>інше</w:t>
      </w:r>
      <w:proofErr w:type="spellEnd"/>
      <w:r w:rsidR="00B47DF0" w:rsidRPr="00D83AC9">
        <w:rPr>
          <w:sz w:val="28"/>
          <w:szCs w:val="28"/>
        </w:rPr>
        <w:t xml:space="preserve"> не </w:t>
      </w:r>
      <w:proofErr w:type="spellStart"/>
      <w:r w:rsidR="00B47DF0" w:rsidRPr="00D83AC9">
        <w:rPr>
          <w:sz w:val="28"/>
          <w:szCs w:val="28"/>
        </w:rPr>
        <w:t>визначено</w:t>
      </w:r>
      <w:proofErr w:type="spellEnd"/>
      <w:r w:rsidR="00B47DF0" w:rsidRPr="00D83AC9">
        <w:rPr>
          <w:sz w:val="28"/>
          <w:szCs w:val="28"/>
        </w:rPr>
        <w:t xml:space="preserve"> </w:t>
      </w:r>
      <w:proofErr w:type="spellStart"/>
      <w:r w:rsidR="00B47DF0" w:rsidRPr="00D83AC9">
        <w:rPr>
          <w:sz w:val="28"/>
          <w:szCs w:val="28"/>
        </w:rPr>
        <w:t>розпорядженням</w:t>
      </w:r>
      <w:proofErr w:type="spellEnd"/>
      <w:r w:rsidR="00B47DF0" w:rsidRPr="00D83AC9">
        <w:rPr>
          <w:sz w:val="28"/>
          <w:szCs w:val="28"/>
        </w:rPr>
        <w:t xml:space="preserve"> сільського </w:t>
      </w:r>
      <w:proofErr w:type="spellStart"/>
      <w:r w:rsidR="00B47DF0" w:rsidRPr="00D83AC9">
        <w:rPr>
          <w:sz w:val="28"/>
          <w:szCs w:val="28"/>
        </w:rPr>
        <w:t>голови</w:t>
      </w:r>
      <w:proofErr w:type="spellEnd"/>
      <w:r w:rsidR="00B47DF0" w:rsidRPr="00D83AC9">
        <w:rPr>
          <w:sz w:val="28"/>
          <w:szCs w:val="28"/>
        </w:rPr>
        <w:t>.</w:t>
      </w:r>
    </w:p>
    <w:p w14:paraId="2D665CF4" w14:textId="77777777" w:rsidR="00037512" w:rsidRPr="00037512" w:rsidRDefault="00037512" w:rsidP="003B45B7">
      <w:pPr>
        <w:pStyle w:val="a3"/>
        <w:tabs>
          <w:tab w:val="left" w:pos="567"/>
        </w:tabs>
        <w:spacing w:before="0" w:beforeAutospacing="0" w:after="0" w:afterAutospacing="0"/>
        <w:jc w:val="both"/>
        <w:rPr>
          <w:sz w:val="28"/>
          <w:szCs w:val="28"/>
          <w:lang w:val="uk-UA"/>
        </w:rPr>
      </w:pPr>
    </w:p>
    <w:p w14:paraId="4B08C40C" w14:textId="77777777" w:rsidR="00037512" w:rsidRDefault="00D83AC9" w:rsidP="003B45B7">
      <w:pPr>
        <w:pStyle w:val="a3"/>
        <w:tabs>
          <w:tab w:val="left" w:pos="567"/>
        </w:tabs>
        <w:spacing w:before="0" w:beforeAutospacing="0" w:after="0" w:afterAutospacing="0"/>
        <w:jc w:val="both"/>
        <w:rPr>
          <w:sz w:val="28"/>
          <w:szCs w:val="28"/>
          <w:lang w:val="uk-UA"/>
        </w:rPr>
      </w:pPr>
      <w:r>
        <w:rPr>
          <w:sz w:val="28"/>
          <w:szCs w:val="28"/>
          <w:lang w:val="uk-UA"/>
        </w:rPr>
        <w:tab/>
      </w:r>
      <w:r w:rsidR="00B47DF0" w:rsidRPr="00D83AC9">
        <w:rPr>
          <w:sz w:val="28"/>
          <w:szCs w:val="28"/>
        </w:rPr>
        <w:t xml:space="preserve">Строк </w:t>
      </w:r>
      <w:proofErr w:type="spellStart"/>
      <w:r w:rsidR="00B47DF0" w:rsidRPr="00D83AC9">
        <w:rPr>
          <w:sz w:val="28"/>
          <w:szCs w:val="28"/>
        </w:rPr>
        <w:t>повноважень</w:t>
      </w:r>
      <w:proofErr w:type="spellEnd"/>
      <w:r w:rsidR="00B47DF0" w:rsidRPr="00D83AC9">
        <w:rPr>
          <w:sz w:val="28"/>
          <w:szCs w:val="28"/>
        </w:rPr>
        <w:t xml:space="preserve"> складу </w:t>
      </w:r>
      <w:proofErr w:type="spellStart"/>
      <w:r w:rsidR="00B47DF0" w:rsidRPr="00D83AC9">
        <w:rPr>
          <w:sz w:val="28"/>
          <w:szCs w:val="28"/>
        </w:rPr>
        <w:t>Координаційної</w:t>
      </w:r>
      <w:proofErr w:type="spellEnd"/>
      <w:r w:rsidR="00B47DF0" w:rsidRPr="00D83AC9">
        <w:rPr>
          <w:sz w:val="28"/>
          <w:szCs w:val="28"/>
        </w:rPr>
        <w:t xml:space="preserve"> </w:t>
      </w:r>
      <w:proofErr w:type="gramStart"/>
      <w:r w:rsidR="00B47DF0" w:rsidRPr="00D83AC9">
        <w:rPr>
          <w:sz w:val="28"/>
          <w:szCs w:val="28"/>
        </w:rPr>
        <w:t>ради</w:t>
      </w:r>
      <w:proofErr w:type="gramEnd"/>
      <w:r w:rsidR="00B47DF0" w:rsidRPr="00D83AC9">
        <w:rPr>
          <w:sz w:val="28"/>
          <w:szCs w:val="28"/>
        </w:rPr>
        <w:t xml:space="preserve"> становить два роки.</w:t>
      </w:r>
      <w:r w:rsidRPr="00D83AC9">
        <w:rPr>
          <w:sz w:val="28"/>
          <w:szCs w:val="28"/>
          <w:lang w:val="uk-UA"/>
        </w:rPr>
        <w:t xml:space="preserve"> </w:t>
      </w:r>
    </w:p>
    <w:p w14:paraId="2A55DE2C" w14:textId="77777777" w:rsidR="00037512" w:rsidRDefault="00037512" w:rsidP="003B45B7">
      <w:pPr>
        <w:pStyle w:val="a3"/>
        <w:tabs>
          <w:tab w:val="left" w:pos="567"/>
        </w:tabs>
        <w:spacing w:before="0" w:beforeAutospacing="0" w:after="0" w:afterAutospacing="0"/>
        <w:jc w:val="both"/>
        <w:rPr>
          <w:sz w:val="28"/>
          <w:szCs w:val="28"/>
          <w:lang w:val="uk-UA"/>
        </w:rPr>
      </w:pPr>
    </w:p>
    <w:p w14:paraId="3B390158" w14:textId="77777777" w:rsidR="00B47DF0" w:rsidRDefault="00D83AC9" w:rsidP="003B45B7">
      <w:pPr>
        <w:pStyle w:val="a3"/>
        <w:tabs>
          <w:tab w:val="left" w:pos="567"/>
        </w:tabs>
        <w:spacing w:before="0" w:beforeAutospacing="0" w:after="0" w:afterAutospacing="0"/>
        <w:jc w:val="both"/>
        <w:rPr>
          <w:sz w:val="28"/>
          <w:szCs w:val="28"/>
          <w:lang w:val="uk-UA"/>
        </w:rPr>
      </w:pPr>
      <w:r>
        <w:rPr>
          <w:sz w:val="28"/>
          <w:szCs w:val="28"/>
          <w:lang w:val="uk-UA"/>
        </w:rPr>
        <w:tab/>
      </w:r>
      <w:r w:rsidR="00B47DF0" w:rsidRPr="00D83AC9">
        <w:rPr>
          <w:sz w:val="28"/>
          <w:szCs w:val="28"/>
        </w:rPr>
        <w:t xml:space="preserve">Члени </w:t>
      </w:r>
      <w:proofErr w:type="spellStart"/>
      <w:r w:rsidR="00B47DF0" w:rsidRPr="00D83AC9">
        <w:rPr>
          <w:sz w:val="28"/>
          <w:szCs w:val="28"/>
        </w:rPr>
        <w:t>Координаційної</w:t>
      </w:r>
      <w:proofErr w:type="spellEnd"/>
      <w:r w:rsidR="00B47DF0" w:rsidRPr="00D83AC9">
        <w:rPr>
          <w:sz w:val="28"/>
          <w:szCs w:val="28"/>
        </w:rPr>
        <w:t xml:space="preserve"> ради </w:t>
      </w:r>
      <w:proofErr w:type="spellStart"/>
      <w:r w:rsidR="00B47DF0" w:rsidRPr="00D83AC9">
        <w:rPr>
          <w:sz w:val="28"/>
          <w:szCs w:val="28"/>
        </w:rPr>
        <w:t>беруть</w:t>
      </w:r>
      <w:proofErr w:type="spellEnd"/>
      <w:r w:rsidR="00B47DF0" w:rsidRPr="00D83AC9">
        <w:rPr>
          <w:sz w:val="28"/>
          <w:szCs w:val="28"/>
        </w:rPr>
        <w:t xml:space="preserve"> участь </w:t>
      </w:r>
      <w:proofErr w:type="gramStart"/>
      <w:r w:rsidR="00B47DF0" w:rsidRPr="00D83AC9">
        <w:rPr>
          <w:sz w:val="28"/>
          <w:szCs w:val="28"/>
        </w:rPr>
        <w:t>у</w:t>
      </w:r>
      <w:proofErr w:type="gramEnd"/>
      <w:r w:rsidR="00B47DF0" w:rsidRPr="00D83AC9">
        <w:rPr>
          <w:sz w:val="28"/>
          <w:szCs w:val="28"/>
        </w:rPr>
        <w:t xml:space="preserve"> </w:t>
      </w:r>
      <w:proofErr w:type="spellStart"/>
      <w:r w:rsidR="00B47DF0" w:rsidRPr="00D83AC9">
        <w:rPr>
          <w:sz w:val="28"/>
          <w:szCs w:val="28"/>
        </w:rPr>
        <w:t>її</w:t>
      </w:r>
      <w:proofErr w:type="spellEnd"/>
      <w:r w:rsidR="00B47DF0" w:rsidRPr="00D83AC9">
        <w:rPr>
          <w:sz w:val="28"/>
          <w:szCs w:val="28"/>
        </w:rPr>
        <w:t xml:space="preserve"> </w:t>
      </w:r>
      <w:proofErr w:type="spellStart"/>
      <w:r w:rsidR="00B47DF0" w:rsidRPr="00D83AC9">
        <w:rPr>
          <w:sz w:val="28"/>
          <w:szCs w:val="28"/>
        </w:rPr>
        <w:t>роботі</w:t>
      </w:r>
      <w:proofErr w:type="spellEnd"/>
      <w:r w:rsidR="00B47DF0" w:rsidRPr="00D83AC9">
        <w:rPr>
          <w:sz w:val="28"/>
          <w:szCs w:val="28"/>
        </w:rPr>
        <w:t xml:space="preserve"> на </w:t>
      </w:r>
      <w:proofErr w:type="spellStart"/>
      <w:r w:rsidR="00B47DF0" w:rsidRPr="00D83AC9">
        <w:rPr>
          <w:sz w:val="28"/>
          <w:szCs w:val="28"/>
        </w:rPr>
        <w:t>громадських</w:t>
      </w:r>
      <w:proofErr w:type="spellEnd"/>
      <w:r w:rsidR="00B47DF0" w:rsidRPr="00D83AC9">
        <w:rPr>
          <w:sz w:val="28"/>
          <w:szCs w:val="28"/>
        </w:rPr>
        <w:t xml:space="preserve"> засадах.</w:t>
      </w:r>
    </w:p>
    <w:p w14:paraId="14F57220" w14:textId="77777777" w:rsidR="003B45B7" w:rsidRPr="003B45B7" w:rsidRDefault="003B45B7" w:rsidP="003B45B7">
      <w:pPr>
        <w:pStyle w:val="a3"/>
        <w:tabs>
          <w:tab w:val="left" w:pos="567"/>
        </w:tabs>
        <w:spacing w:before="0" w:beforeAutospacing="0" w:after="0" w:afterAutospacing="0"/>
        <w:jc w:val="both"/>
        <w:rPr>
          <w:sz w:val="28"/>
          <w:szCs w:val="28"/>
          <w:lang w:val="uk-UA"/>
        </w:rPr>
      </w:pPr>
    </w:p>
    <w:p w14:paraId="2727F158" w14:textId="77777777" w:rsidR="00037512" w:rsidRDefault="003B45B7" w:rsidP="003B45B7">
      <w:pPr>
        <w:pStyle w:val="3"/>
        <w:tabs>
          <w:tab w:val="left" w:pos="567"/>
        </w:tabs>
        <w:spacing w:before="0" w:beforeAutospacing="0" w:after="0" w:afterAutospacing="0"/>
        <w:jc w:val="both"/>
        <w:rPr>
          <w:b w:val="0"/>
          <w:sz w:val="28"/>
          <w:szCs w:val="28"/>
          <w:lang w:val="uk-UA"/>
        </w:rPr>
      </w:pPr>
      <w:r>
        <w:rPr>
          <w:lang w:val="uk-UA"/>
        </w:rPr>
        <w:lastRenderedPageBreak/>
        <w:tab/>
      </w:r>
      <w:r w:rsidR="00576FA8">
        <w:rPr>
          <w:b w:val="0"/>
          <w:lang w:val="uk-UA"/>
        </w:rPr>
        <w:t>9</w:t>
      </w:r>
      <w:r w:rsidR="00B47DF0" w:rsidRPr="003B45B7">
        <w:rPr>
          <w:b w:val="0"/>
          <w:lang w:val="uk-UA"/>
        </w:rPr>
        <w:t xml:space="preserve">. </w:t>
      </w:r>
      <w:r>
        <w:rPr>
          <w:b w:val="0"/>
          <w:sz w:val="28"/>
          <w:szCs w:val="28"/>
          <w:lang w:val="uk-UA"/>
        </w:rPr>
        <w:t xml:space="preserve">Склад Координаційної </w:t>
      </w:r>
      <w:r w:rsidR="00B47DF0" w:rsidRPr="003B45B7">
        <w:rPr>
          <w:b w:val="0"/>
          <w:sz w:val="28"/>
          <w:szCs w:val="28"/>
          <w:lang w:val="uk-UA"/>
        </w:rPr>
        <w:t>ради формується за пропозиціями виконавчих органів Великосеверинівської сільської ради, підприємств, установ, організацій, інститутів громадянського суспільства.</w:t>
      </w:r>
    </w:p>
    <w:p w14:paraId="42628DE4" w14:textId="77777777" w:rsidR="00037512" w:rsidRDefault="00037512" w:rsidP="003B45B7">
      <w:pPr>
        <w:pStyle w:val="3"/>
        <w:tabs>
          <w:tab w:val="left" w:pos="567"/>
        </w:tabs>
        <w:spacing w:before="0" w:beforeAutospacing="0" w:after="0" w:afterAutospacing="0"/>
        <w:jc w:val="both"/>
        <w:rPr>
          <w:b w:val="0"/>
          <w:sz w:val="28"/>
          <w:szCs w:val="28"/>
          <w:lang w:val="uk-UA"/>
        </w:rPr>
      </w:pPr>
    </w:p>
    <w:p w14:paraId="59EA4442" w14:textId="77777777" w:rsidR="00457E98" w:rsidRDefault="003B45B7" w:rsidP="00457E98">
      <w:pPr>
        <w:pStyle w:val="3"/>
        <w:tabs>
          <w:tab w:val="left" w:pos="567"/>
        </w:tabs>
        <w:spacing w:before="0" w:beforeAutospacing="0" w:after="0" w:afterAutospacing="0"/>
        <w:jc w:val="both"/>
        <w:rPr>
          <w:b w:val="0"/>
          <w:sz w:val="28"/>
          <w:szCs w:val="28"/>
          <w:lang w:val="uk-UA"/>
        </w:rPr>
      </w:pPr>
      <w:r>
        <w:rPr>
          <w:b w:val="0"/>
          <w:sz w:val="28"/>
          <w:szCs w:val="28"/>
          <w:lang w:val="uk-UA"/>
        </w:rPr>
        <w:tab/>
      </w:r>
      <w:r w:rsidR="00B47DF0" w:rsidRPr="003B45B7">
        <w:rPr>
          <w:b w:val="0"/>
          <w:sz w:val="28"/>
          <w:szCs w:val="28"/>
          <w:lang w:val="uk-UA"/>
        </w:rPr>
        <w:t xml:space="preserve">Для формування складу Координаційної ради Великосеверинівська сільська рада оприлюднює на своєму офіційному </w:t>
      </w:r>
      <w:proofErr w:type="spellStart"/>
      <w:r w:rsidR="00B47DF0" w:rsidRPr="003B45B7">
        <w:rPr>
          <w:b w:val="0"/>
          <w:sz w:val="28"/>
          <w:szCs w:val="28"/>
          <w:lang w:val="uk-UA"/>
        </w:rPr>
        <w:t>вебсайті</w:t>
      </w:r>
      <w:proofErr w:type="spellEnd"/>
      <w:r w:rsidR="00B47DF0" w:rsidRPr="003B45B7">
        <w:rPr>
          <w:b w:val="0"/>
          <w:sz w:val="28"/>
          <w:szCs w:val="28"/>
          <w:lang w:val="uk-UA"/>
        </w:rPr>
        <w:t xml:space="preserve"> або іншим доступним способом оголошення про формування складу Координаційної ради.</w:t>
      </w:r>
    </w:p>
    <w:p w14:paraId="0B498F6A" w14:textId="77777777" w:rsidR="00037512" w:rsidRDefault="00037512" w:rsidP="00457E98">
      <w:pPr>
        <w:pStyle w:val="3"/>
        <w:tabs>
          <w:tab w:val="left" w:pos="567"/>
        </w:tabs>
        <w:spacing w:before="0" w:beforeAutospacing="0" w:after="0" w:afterAutospacing="0"/>
        <w:jc w:val="both"/>
        <w:rPr>
          <w:b w:val="0"/>
          <w:sz w:val="28"/>
          <w:szCs w:val="28"/>
          <w:lang w:val="uk-UA"/>
        </w:rPr>
      </w:pPr>
    </w:p>
    <w:p w14:paraId="200F9D84" w14:textId="77777777" w:rsidR="00B47DF0" w:rsidRDefault="00457E98" w:rsidP="00457E98">
      <w:pPr>
        <w:pStyle w:val="3"/>
        <w:tabs>
          <w:tab w:val="left" w:pos="567"/>
        </w:tabs>
        <w:spacing w:before="0" w:beforeAutospacing="0" w:after="0" w:afterAutospacing="0"/>
        <w:jc w:val="both"/>
        <w:rPr>
          <w:b w:val="0"/>
          <w:sz w:val="28"/>
          <w:szCs w:val="28"/>
          <w:lang w:val="uk-UA"/>
        </w:rPr>
      </w:pPr>
      <w:r>
        <w:rPr>
          <w:b w:val="0"/>
          <w:sz w:val="28"/>
          <w:szCs w:val="28"/>
          <w:lang w:val="uk-UA"/>
        </w:rPr>
        <w:tab/>
      </w:r>
      <w:r w:rsidR="00B47DF0" w:rsidRPr="00457E98">
        <w:rPr>
          <w:b w:val="0"/>
          <w:sz w:val="28"/>
          <w:szCs w:val="28"/>
          <w:lang w:val="uk-UA"/>
        </w:rPr>
        <w:t xml:space="preserve">Протягом чотирнадцяти календарних днів з дня оприлюднення оголошення </w:t>
      </w:r>
      <w:r>
        <w:rPr>
          <w:b w:val="0"/>
          <w:sz w:val="28"/>
          <w:szCs w:val="28"/>
          <w:lang w:val="uk-UA"/>
        </w:rPr>
        <w:t xml:space="preserve">про формування складу Координаційної ради </w:t>
      </w:r>
      <w:r w:rsidR="00B47DF0" w:rsidRPr="00457E98">
        <w:rPr>
          <w:b w:val="0"/>
          <w:sz w:val="28"/>
          <w:szCs w:val="28"/>
          <w:lang w:val="uk-UA"/>
        </w:rPr>
        <w:t xml:space="preserve">уповноважена посадова особа виконавчого органу сільської ради, до повноважень якої належить реалізація державної політики у сфері утвердження української національної та громадянської ідентичності, приймає </w:t>
      </w:r>
      <w:r>
        <w:rPr>
          <w:b w:val="0"/>
          <w:sz w:val="28"/>
          <w:szCs w:val="28"/>
          <w:lang w:val="uk-UA"/>
        </w:rPr>
        <w:t>та узагальнює надані пропозиції, надані за формою згідно з додатком.</w:t>
      </w:r>
    </w:p>
    <w:p w14:paraId="121A99C9" w14:textId="77777777" w:rsidR="00037512" w:rsidRPr="00457E98" w:rsidRDefault="00037512" w:rsidP="00457E98">
      <w:pPr>
        <w:pStyle w:val="3"/>
        <w:tabs>
          <w:tab w:val="left" w:pos="567"/>
        </w:tabs>
        <w:spacing w:before="0" w:beforeAutospacing="0" w:after="0" w:afterAutospacing="0"/>
        <w:jc w:val="both"/>
        <w:rPr>
          <w:b w:val="0"/>
          <w:sz w:val="28"/>
          <w:szCs w:val="28"/>
          <w:lang w:val="uk-UA"/>
        </w:rPr>
      </w:pPr>
    </w:p>
    <w:p w14:paraId="218A7CC7" w14:textId="77777777" w:rsidR="00457E98" w:rsidRDefault="00457E98" w:rsidP="00457E98">
      <w:pPr>
        <w:pStyle w:val="a3"/>
        <w:tabs>
          <w:tab w:val="left" w:pos="567"/>
        </w:tabs>
        <w:spacing w:before="0" w:beforeAutospacing="0" w:after="0" w:afterAutospacing="0"/>
        <w:jc w:val="both"/>
        <w:rPr>
          <w:sz w:val="28"/>
          <w:szCs w:val="28"/>
          <w:lang w:val="uk-UA"/>
        </w:rPr>
      </w:pPr>
      <w:r>
        <w:rPr>
          <w:sz w:val="28"/>
          <w:szCs w:val="28"/>
          <w:lang w:val="uk-UA"/>
        </w:rPr>
        <w:tab/>
      </w:r>
      <w:proofErr w:type="spellStart"/>
      <w:r w:rsidR="00B47DF0" w:rsidRPr="00D83AC9">
        <w:rPr>
          <w:sz w:val="28"/>
          <w:szCs w:val="28"/>
        </w:rPr>
        <w:t>Пропозиції</w:t>
      </w:r>
      <w:proofErr w:type="spellEnd"/>
      <w:r w:rsidR="00B47DF0" w:rsidRPr="00D83AC9">
        <w:rPr>
          <w:sz w:val="28"/>
          <w:szCs w:val="28"/>
        </w:rPr>
        <w:t xml:space="preserve"> щодо </w:t>
      </w:r>
      <w:proofErr w:type="spellStart"/>
      <w:r w:rsidR="00B47DF0" w:rsidRPr="00D83AC9">
        <w:rPr>
          <w:sz w:val="28"/>
          <w:szCs w:val="28"/>
        </w:rPr>
        <w:t>включення</w:t>
      </w:r>
      <w:proofErr w:type="spellEnd"/>
      <w:r w:rsidR="00B47DF0" w:rsidRPr="00D83AC9">
        <w:rPr>
          <w:sz w:val="28"/>
          <w:szCs w:val="28"/>
        </w:rPr>
        <w:t xml:space="preserve"> </w:t>
      </w:r>
      <w:proofErr w:type="gramStart"/>
      <w:r w:rsidR="00B47DF0" w:rsidRPr="00D83AC9">
        <w:rPr>
          <w:sz w:val="28"/>
          <w:szCs w:val="28"/>
        </w:rPr>
        <w:t>до</w:t>
      </w:r>
      <w:proofErr w:type="gramEnd"/>
      <w:r w:rsidR="00B47DF0" w:rsidRPr="00D83AC9">
        <w:rPr>
          <w:sz w:val="28"/>
          <w:szCs w:val="28"/>
        </w:rPr>
        <w:t xml:space="preserve"> </w:t>
      </w:r>
      <w:proofErr w:type="gramStart"/>
      <w:r w:rsidR="00B47DF0" w:rsidRPr="00D83AC9">
        <w:rPr>
          <w:sz w:val="28"/>
          <w:szCs w:val="28"/>
        </w:rPr>
        <w:t>складу</w:t>
      </w:r>
      <w:proofErr w:type="gramEnd"/>
      <w:r w:rsidR="00B47DF0" w:rsidRPr="00D83AC9">
        <w:rPr>
          <w:sz w:val="28"/>
          <w:szCs w:val="28"/>
        </w:rPr>
        <w:t xml:space="preserve"> </w:t>
      </w:r>
      <w:proofErr w:type="spellStart"/>
      <w:r w:rsidR="00B47DF0" w:rsidRPr="00D83AC9">
        <w:rPr>
          <w:sz w:val="28"/>
          <w:szCs w:val="28"/>
        </w:rPr>
        <w:t>Координаційної</w:t>
      </w:r>
      <w:proofErr w:type="spellEnd"/>
      <w:r w:rsidR="00B47DF0" w:rsidRPr="00D83AC9">
        <w:rPr>
          <w:sz w:val="28"/>
          <w:szCs w:val="28"/>
        </w:rPr>
        <w:t xml:space="preserve"> ради </w:t>
      </w:r>
      <w:proofErr w:type="spellStart"/>
      <w:r w:rsidR="00B47DF0" w:rsidRPr="00D83AC9">
        <w:rPr>
          <w:sz w:val="28"/>
          <w:szCs w:val="28"/>
        </w:rPr>
        <w:t>подают</w:t>
      </w:r>
      <w:r>
        <w:rPr>
          <w:sz w:val="28"/>
          <w:szCs w:val="28"/>
        </w:rPr>
        <w:t>ься</w:t>
      </w:r>
      <w:proofErr w:type="spellEnd"/>
      <w:r>
        <w:rPr>
          <w:sz w:val="28"/>
          <w:szCs w:val="28"/>
        </w:rPr>
        <w:t xml:space="preserve"> у </w:t>
      </w:r>
      <w:proofErr w:type="spellStart"/>
      <w:r>
        <w:rPr>
          <w:sz w:val="28"/>
          <w:szCs w:val="28"/>
        </w:rPr>
        <w:t>друкованій</w:t>
      </w:r>
      <w:proofErr w:type="spellEnd"/>
      <w:r>
        <w:rPr>
          <w:sz w:val="28"/>
          <w:szCs w:val="28"/>
        </w:rPr>
        <w:t xml:space="preserve"> та</w:t>
      </w:r>
      <w:r>
        <w:rPr>
          <w:sz w:val="28"/>
          <w:szCs w:val="28"/>
          <w:lang w:val="uk-UA"/>
        </w:rPr>
        <w:t xml:space="preserve"> </w:t>
      </w:r>
      <w:proofErr w:type="spellStart"/>
      <w:r w:rsidR="00B47DF0" w:rsidRPr="00D83AC9">
        <w:rPr>
          <w:sz w:val="28"/>
          <w:szCs w:val="28"/>
        </w:rPr>
        <w:t>електронній</w:t>
      </w:r>
      <w:proofErr w:type="spellEnd"/>
      <w:r w:rsidR="00B47DF0" w:rsidRPr="00D83AC9">
        <w:rPr>
          <w:sz w:val="28"/>
          <w:szCs w:val="28"/>
        </w:rPr>
        <w:t xml:space="preserve"> </w:t>
      </w:r>
      <w:proofErr w:type="spellStart"/>
      <w:r w:rsidR="00B47DF0" w:rsidRPr="00D83AC9">
        <w:rPr>
          <w:sz w:val="28"/>
          <w:szCs w:val="28"/>
        </w:rPr>
        <w:t>формі</w:t>
      </w:r>
      <w:proofErr w:type="spellEnd"/>
      <w:r w:rsidR="00B47DF0" w:rsidRPr="00D83AC9">
        <w:rPr>
          <w:sz w:val="28"/>
          <w:szCs w:val="28"/>
        </w:rPr>
        <w:t xml:space="preserve"> за </w:t>
      </w:r>
      <w:proofErr w:type="spellStart"/>
      <w:r w:rsidR="00B47DF0" w:rsidRPr="00D83AC9">
        <w:rPr>
          <w:sz w:val="28"/>
          <w:szCs w:val="28"/>
        </w:rPr>
        <w:t>адресою</w:t>
      </w:r>
      <w:proofErr w:type="spellEnd"/>
      <w:r w:rsidR="00B47DF0" w:rsidRPr="00D83AC9">
        <w:rPr>
          <w:sz w:val="28"/>
          <w:szCs w:val="28"/>
        </w:rPr>
        <w:t xml:space="preserve"> та у строк, </w:t>
      </w:r>
      <w:proofErr w:type="spellStart"/>
      <w:r w:rsidR="00B47DF0" w:rsidRPr="00D83AC9">
        <w:rPr>
          <w:sz w:val="28"/>
          <w:szCs w:val="28"/>
        </w:rPr>
        <w:t>визначені</w:t>
      </w:r>
      <w:proofErr w:type="spellEnd"/>
      <w:r w:rsidR="00B47DF0" w:rsidRPr="00D83AC9">
        <w:rPr>
          <w:sz w:val="28"/>
          <w:szCs w:val="28"/>
        </w:rPr>
        <w:t xml:space="preserve"> в </w:t>
      </w:r>
      <w:proofErr w:type="spellStart"/>
      <w:r w:rsidR="00B47DF0" w:rsidRPr="00D83AC9">
        <w:rPr>
          <w:sz w:val="28"/>
          <w:szCs w:val="28"/>
        </w:rPr>
        <w:t>оголошенні</w:t>
      </w:r>
      <w:proofErr w:type="spellEnd"/>
      <w:r w:rsidR="00B47DF0" w:rsidRPr="00D83AC9">
        <w:rPr>
          <w:sz w:val="28"/>
          <w:szCs w:val="28"/>
        </w:rPr>
        <w:t>.</w:t>
      </w:r>
    </w:p>
    <w:p w14:paraId="58E1A014" w14:textId="77777777" w:rsidR="00037512" w:rsidRPr="00037512" w:rsidRDefault="00037512" w:rsidP="00457E98">
      <w:pPr>
        <w:pStyle w:val="a3"/>
        <w:tabs>
          <w:tab w:val="left" w:pos="567"/>
        </w:tabs>
        <w:spacing w:before="0" w:beforeAutospacing="0" w:after="0" w:afterAutospacing="0"/>
        <w:jc w:val="both"/>
        <w:rPr>
          <w:sz w:val="28"/>
          <w:szCs w:val="28"/>
          <w:lang w:val="uk-UA"/>
        </w:rPr>
      </w:pPr>
    </w:p>
    <w:p w14:paraId="62C70B89" w14:textId="77777777" w:rsidR="000108D8" w:rsidRDefault="000108D8" w:rsidP="000108D8">
      <w:pPr>
        <w:tabs>
          <w:tab w:val="left" w:pos="567"/>
        </w:tabs>
        <w:jc w:val="both"/>
        <w:rPr>
          <w:sz w:val="28"/>
          <w:szCs w:val="28"/>
          <w:lang w:val="uk-UA"/>
        </w:rPr>
      </w:pPr>
      <w:r>
        <w:rPr>
          <w:sz w:val="28"/>
          <w:szCs w:val="28"/>
          <w:lang w:val="uk-UA"/>
        </w:rPr>
        <w:tab/>
      </w:r>
      <w:r w:rsidRPr="000108D8">
        <w:rPr>
          <w:sz w:val="28"/>
          <w:szCs w:val="28"/>
          <w:lang w:val="uk-UA"/>
        </w:rPr>
        <w:t xml:space="preserve">Після завершення строку приймання пропозицій Великосеверинівська сільська рада оприлюднює такі пропозиції на своєму офіційному </w:t>
      </w:r>
      <w:proofErr w:type="spellStart"/>
      <w:r w:rsidRPr="000108D8">
        <w:rPr>
          <w:sz w:val="28"/>
          <w:szCs w:val="28"/>
          <w:lang w:val="uk-UA"/>
        </w:rPr>
        <w:t>вебсайті</w:t>
      </w:r>
      <w:proofErr w:type="spellEnd"/>
      <w:r w:rsidRPr="000108D8">
        <w:rPr>
          <w:sz w:val="28"/>
          <w:szCs w:val="28"/>
          <w:lang w:val="uk-UA"/>
        </w:rPr>
        <w:t xml:space="preserve"> та інших офіційних електронних ресурсах.</w:t>
      </w:r>
    </w:p>
    <w:p w14:paraId="091272AC" w14:textId="77777777" w:rsidR="00037512" w:rsidRPr="000108D8" w:rsidRDefault="00037512" w:rsidP="000108D8">
      <w:pPr>
        <w:tabs>
          <w:tab w:val="left" w:pos="567"/>
        </w:tabs>
        <w:jc w:val="both"/>
        <w:rPr>
          <w:sz w:val="28"/>
          <w:szCs w:val="28"/>
          <w:lang w:val="uk-UA"/>
        </w:rPr>
      </w:pPr>
    </w:p>
    <w:p w14:paraId="23C5D32E" w14:textId="77777777" w:rsidR="000108D8" w:rsidRDefault="000108D8" w:rsidP="000108D8">
      <w:pPr>
        <w:jc w:val="both"/>
        <w:rPr>
          <w:sz w:val="28"/>
          <w:szCs w:val="28"/>
          <w:lang w:val="uk-UA"/>
        </w:rPr>
      </w:pPr>
      <w:r>
        <w:rPr>
          <w:sz w:val="28"/>
          <w:szCs w:val="28"/>
          <w:lang w:val="uk-UA"/>
        </w:rPr>
        <w:tab/>
      </w:r>
      <w:r w:rsidRPr="000108D8">
        <w:rPr>
          <w:sz w:val="28"/>
          <w:szCs w:val="28"/>
          <w:lang w:val="uk-UA"/>
        </w:rPr>
        <w:t>Після завершення десяти календарних днів з дня оприлюднення пропозицій, з урахуванням зауважень та пропозицій, виконавчий орган Великосеверинівської сільської ради, до повноважень якого належить реалізація державної політики у сфері утвердження української національної та громадянської ідентичності, протягом трьох календарних днів готує та подає на погодження сільському голові пропозиції щодо складу Координаційної ради.</w:t>
      </w:r>
    </w:p>
    <w:p w14:paraId="77434301" w14:textId="77777777" w:rsidR="00037512" w:rsidRPr="000108D8" w:rsidRDefault="00037512" w:rsidP="000108D8">
      <w:pPr>
        <w:jc w:val="both"/>
        <w:rPr>
          <w:sz w:val="28"/>
          <w:szCs w:val="28"/>
          <w:lang w:val="uk-UA"/>
        </w:rPr>
      </w:pPr>
    </w:p>
    <w:p w14:paraId="6A6E7F83" w14:textId="77777777" w:rsidR="00457E98" w:rsidRDefault="000108D8" w:rsidP="000108D8">
      <w:pPr>
        <w:tabs>
          <w:tab w:val="left" w:pos="567"/>
        </w:tabs>
        <w:jc w:val="both"/>
        <w:rPr>
          <w:sz w:val="28"/>
          <w:szCs w:val="28"/>
          <w:lang w:val="uk-UA"/>
        </w:rPr>
      </w:pPr>
      <w:r>
        <w:rPr>
          <w:sz w:val="28"/>
          <w:szCs w:val="28"/>
          <w:lang w:val="uk-UA"/>
        </w:rPr>
        <w:tab/>
      </w:r>
      <w:r w:rsidRPr="000108D8">
        <w:rPr>
          <w:sz w:val="28"/>
          <w:szCs w:val="28"/>
          <w:lang w:val="uk-UA"/>
        </w:rPr>
        <w:t>Після погодження сільським головою складу Координаційної ради відповідні особи можуть бути включені до її складу на підставі офіційних листів від виконавчих органів сільської ради, підприємств, установ, організацій, закладів, інститутів громадянського суспільства, які вони представляють, але не пізніше ніж за три місяці до завершення строку повноважень Координаційної ради.</w:t>
      </w:r>
    </w:p>
    <w:p w14:paraId="2C1EB210" w14:textId="77777777" w:rsidR="00037512" w:rsidRPr="000108D8" w:rsidRDefault="00037512" w:rsidP="000108D8">
      <w:pPr>
        <w:tabs>
          <w:tab w:val="left" w:pos="567"/>
        </w:tabs>
        <w:jc w:val="both"/>
        <w:rPr>
          <w:sz w:val="28"/>
          <w:szCs w:val="28"/>
          <w:lang w:val="uk-UA"/>
        </w:rPr>
      </w:pPr>
    </w:p>
    <w:p w14:paraId="30A1D1C0" w14:textId="77777777" w:rsidR="00B47DF0" w:rsidRDefault="00457E98" w:rsidP="000108D8">
      <w:pPr>
        <w:pStyle w:val="a3"/>
        <w:tabs>
          <w:tab w:val="left" w:pos="567"/>
        </w:tabs>
        <w:spacing w:before="0" w:beforeAutospacing="0" w:after="0" w:afterAutospacing="0"/>
        <w:jc w:val="both"/>
        <w:rPr>
          <w:sz w:val="28"/>
          <w:szCs w:val="28"/>
          <w:lang w:val="uk-UA"/>
        </w:rPr>
      </w:pPr>
      <w:r>
        <w:rPr>
          <w:sz w:val="28"/>
          <w:szCs w:val="28"/>
          <w:lang w:val="uk-UA"/>
        </w:rPr>
        <w:tab/>
      </w:r>
      <w:r w:rsidR="00B47DF0" w:rsidRPr="00457E98">
        <w:rPr>
          <w:sz w:val="28"/>
          <w:szCs w:val="28"/>
        </w:rPr>
        <w:t xml:space="preserve">Членство в </w:t>
      </w:r>
      <w:proofErr w:type="spellStart"/>
      <w:r w:rsidR="00B47DF0" w:rsidRPr="00457E98">
        <w:rPr>
          <w:sz w:val="28"/>
          <w:szCs w:val="28"/>
        </w:rPr>
        <w:t>Координаційній</w:t>
      </w:r>
      <w:proofErr w:type="spellEnd"/>
      <w:r w:rsidR="00B47DF0" w:rsidRPr="00457E98">
        <w:rPr>
          <w:sz w:val="28"/>
          <w:szCs w:val="28"/>
        </w:rPr>
        <w:t xml:space="preserve"> </w:t>
      </w:r>
      <w:proofErr w:type="spellStart"/>
      <w:r w:rsidR="00B47DF0" w:rsidRPr="00457E98">
        <w:rPr>
          <w:sz w:val="28"/>
          <w:szCs w:val="28"/>
        </w:rPr>
        <w:t>раді</w:t>
      </w:r>
      <w:proofErr w:type="spellEnd"/>
      <w:r w:rsidR="00B47DF0" w:rsidRPr="00457E98">
        <w:rPr>
          <w:sz w:val="28"/>
          <w:szCs w:val="28"/>
        </w:rPr>
        <w:t xml:space="preserve"> </w:t>
      </w:r>
      <w:proofErr w:type="spellStart"/>
      <w:r w:rsidR="00B47DF0" w:rsidRPr="00457E98">
        <w:rPr>
          <w:sz w:val="28"/>
          <w:szCs w:val="28"/>
        </w:rPr>
        <w:t>припиняється</w:t>
      </w:r>
      <w:proofErr w:type="spellEnd"/>
      <w:r w:rsidR="00B47DF0" w:rsidRPr="00457E98">
        <w:rPr>
          <w:sz w:val="28"/>
          <w:szCs w:val="28"/>
        </w:rPr>
        <w:t xml:space="preserve"> </w:t>
      </w:r>
      <w:proofErr w:type="gramStart"/>
      <w:r w:rsidR="00B47DF0" w:rsidRPr="00457E98">
        <w:rPr>
          <w:sz w:val="28"/>
          <w:szCs w:val="28"/>
        </w:rPr>
        <w:t>у</w:t>
      </w:r>
      <w:proofErr w:type="gramEnd"/>
      <w:r w:rsidR="00B47DF0" w:rsidRPr="00457E98">
        <w:rPr>
          <w:sz w:val="28"/>
          <w:szCs w:val="28"/>
        </w:rPr>
        <w:t xml:space="preserve"> </w:t>
      </w:r>
      <w:proofErr w:type="spellStart"/>
      <w:r w:rsidR="00B47DF0" w:rsidRPr="00457E98">
        <w:rPr>
          <w:sz w:val="28"/>
          <w:szCs w:val="28"/>
        </w:rPr>
        <w:t>разі</w:t>
      </w:r>
      <w:proofErr w:type="spellEnd"/>
      <w:r w:rsidR="00B47DF0" w:rsidRPr="00457E98">
        <w:rPr>
          <w:sz w:val="28"/>
          <w:szCs w:val="28"/>
        </w:rPr>
        <w:t>:</w:t>
      </w:r>
    </w:p>
    <w:p w14:paraId="4AF88698" w14:textId="77777777" w:rsidR="00037512" w:rsidRPr="00037512" w:rsidRDefault="00037512" w:rsidP="000108D8">
      <w:pPr>
        <w:pStyle w:val="a3"/>
        <w:tabs>
          <w:tab w:val="left" w:pos="567"/>
        </w:tabs>
        <w:spacing w:before="0" w:beforeAutospacing="0" w:after="0" w:afterAutospacing="0"/>
        <w:jc w:val="both"/>
        <w:rPr>
          <w:sz w:val="28"/>
          <w:szCs w:val="28"/>
          <w:lang w:val="uk-UA"/>
        </w:rPr>
      </w:pPr>
    </w:p>
    <w:p w14:paraId="3B5058E0" w14:textId="77777777" w:rsidR="00B47DF0" w:rsidRDefault="00D83AC9" w:rsidP="000108D8">
      <w:pPr>
        <w:pStyle w:val="a3"/>
        <w:tabs>
          <w:tab w:val="left" w:pos="567"/>
        </w:tabs>
        <w:spacing w:before="0" w:beforeAutospacing="0" w:after="0" w:afterAutospacing="0"/>
        <w:jc w:val="both"/>
        <w:rPr>
          <w:sz w:val="28"/>
          <w:szCs w:val="28"/>
          <w:lang w:val="uk-UA"/>
        </w:rPr>
      </w:pPr>
      <w:r>
        <w:rPr>
          <w:lang w:val="uk-UA"/>
        </w:rPr>
        <w:tab/>
      </w:r>
      <w:r w:rsidR="000108D8">
        <w:rPr>
          <w:sz w:val="28"/>
          <w:szCs w:val="28"/>
          <w:lang w:val="uk-UA"/>
        </w:rPr>
        <w:t>з</w:t>
      </w:r>
      <w:proofErr w:type="spellStart"/>
      <w:r w:rsidR="00B47DF0" w:rsidRPr="00D83AC9">
        <w:rPr>
          <w:sz w:val="28"/>
          <w:szCs w:val="28"/>
        </w:rPr>
        <w:t>авершення</w:t>
      </w:r>
      <w:proofErr w:type="spellEnd"/>
      <w:r w:rsidR="00B47DF0" w:rsidRPr="00D83AC9">
        <w:rPr>
          <w:sz w:val="28"/>
          <w:szCs w:val="28"/>
        </w:rPr>
        <w:t xml:space="preserve"> строку </w:t>
      </w:r>
      <w:proofErr w:type="spellStart"/>
      <w:r w:rsidR="00B47DF0" w:rsidRPr="00D83AC9">
        <w:rPr>
          <w:sz w:val="28"/>
          <w:szCs w:val="28"/>
        </w:rPr>
        <w:t>повнов</w:t>
      </w:r>
      <w:r w:rsidR="000108D8">
        <w:rPr>
          <w:sz w:val="28"/>
          <w:szCs w:val="28"/>
        </w:rPr>
        <w:t>ажень</w:t>
      </w:r>
      <w:proofErr w:type="spellEnd"/>
      <w:r w:rsidR="000108D8">
        <w:rPr>
          <w:sz w:val="28"/>
          <w:szCs w:val="28"/>
        </w:rPr>
        <w:t xml:space="preserve"> члена </w:t>
      </w:r>
      <w:proofErr w:type="spellStart"/>
      <w:r w:rsidR="000108D8">
        <w:rPr>
          <w:sz w:val="28"/>
          <w:szCs w:val="28"/>
        </w:rPr>
        <w:t>Координаційної</w:t>
      </w:r>
      <w:proofErr w:type="spellEnd"/>
      <w:r w:rsidR="000108D8">
        <w:rPr>
          <w:sz w:val="28"/>
          <w:szCs w:val="28"/>
        </w:rPr>
        <w:t xml:space="preserve"> ради</w:t>
      </w:r>
      <w:r w:rsidR="000108D8">
        <w:rPr>
          <w:sz w:val="28"/>
          <w:szCs w:val="28"/>
          <w:lang w:val="uk-UA"/>
        </w:rPr>
        <w:t>;</w:t>
      </w:r>
    </w:p>
    <w:p w14:paraId="146E532F" w14:textId="77777777" w:rsidR="00576FA8" w:rsidRPr="000108D8" w:rsidRDefault="00576FA8" w:rsidP="000108D8">
      <w:pPr>
        <w:pStyle w:val="a3"/>
        <w:tabs>
          <w:tab w:val="left" w:pos="567"/>
        </w:tabs>
        <w:spacing w:before="0" w:beforeAutospacing="0" w:after="0" w:afterAutospacing="0"/>
        <w:jc w:val="both"/>
        <w:rPr>
          <w:sz w:val="28"/>
          <w:szCs w:val="28"/>
          <w:lang w:val="uk-UA"/>
        </w:rPr>
      </w:pPr>
    </w:p>
    <w:p w14:paraId="6779E253" w14:textId="77777777" w:rsidR="00B47DF0" w:rsidRDefault="00576FA8" w:rsidP="000108D8">
      <w:pPr>
        <w:pStyle w:val="a3"/>
        <w:tabs>
          <w:tab w:val="left" w:pos="567"/>
          <w:tab w:val="left" w:pos="851"/>
        </w:tabs>
        <w:spacing w:before="0" w:beforeAutospacing="0" w:after="0" w:afterAutospacing="0"/>
        <w:jc w:val="both"/>
        <w:rPr>
          <w:sz w:val="28"/>
          <w:szCs w:val="28"/>
          <w:lang w:val="uk-UA"/>
        </w:rPr>
      </w:pPr>
      <w:r>
        <w:rPr>
          <w:sz w:val="28"/>
          <w:szCs w:val="28"/>
          <w:lang w:val="uk-UA"/>
        </w:rPr>
        <w:tab/>
      </w:r>
      <w:r w:rsidR="000108D8">
        <w:rPr>
          <w:sz w:val="28"/>
          <w:szCs w:val="28"/>
          <w:lang w:val="uk-UA"/>
        </w:rPr>
        <w:t>в</w:t>
      </w:r>
      <w:proofErr w:type="spellStart"/>
      <w:r w:rsidR="00B47DF0" w:rsidRPr="00D83AC9">
        <w:rPr>
          <w:sz w:val="28"/>
          <w:szCs w:val="28"/>
        </w:rPr>
        <w:t>ідсутності</w:t>
      </w:r>
      <w:proofErr w:type="spellEnd"/>
      <w:r w:rsidR="00B47DF0" w:rsidRPr="00D83AC9">
        <w:rPr>
          <w:sz w:val="28"/>
          <w:szCs w:val="28"/>
        </w:rPr>
        <w:t xml:space="preserve"> члена </w:t>
      </w:r>
      <w:proofErr w:type="spellStart"/>
      <w:r w:rsidR="00B47DF0" w:rsidRPr="00D83AC9">
        <w:rPr>
          <w:sz w:val="28"/>
          <w:szCs w:val="28"/>
        </w:rPr>
        <w:t>Координаційної</w:t>
      </w:r>
      <w:proofErr w:type="spellEnd"/>
      <w:r w:rsidR="00B47DF0" w:rsidRPr="00D83AC9">
        <w:rPr>
          <w:sz w:val="28"/>
          <w:szCs w:val="28"/>
        </w:rPr>
        <w:t xml:space="preserve"> ради на </w:t>
      </w:r>
      <w:proofErr w:type="spellStart"/>
      <w:r w:rsidR="00B47DF0" w:rsidRPr="00D83AC9">
        <w:rPr>
          <w:sz w:val="28"/>
          <w:szCs w:val="28"/>
        </w:rPr>
        <w:t>першому</w:t>
      </w:r>
      <w:proofErr w:type="spellEnd"/>
      <w:r w:rsidR="00B47DF0" w:rsidRPr="00D83AC9">
        <w:rPr>
          <w:sz w:val="28"/>
          <w:szCs w:val="28"/>
        </w:rPr>
        <w:t xml:space="preserve"> </w:t>
      </w:r>
      <w:proofErr w:type="spellStart"/>
      <w:r w:rsidR="00B47DF0" w:rsidRPr="00D83AC9">
        <w:rPr>
          <w:sz w:val="28"/>
          <w:szCs w:val="28"/>
        </w:rPr>
        <w:t>засіданні</w:t>
      </w:r>
      <w:proofErr w:type="spellEnd"/>
      <w:r w:rsidR="00B47DF0" w:rsidRPr="00D83AC9">
        <w:rPr>
          <w:sz w:val="28"/>
          <w:szCs w:val="28"/>
        </w:rPr>
        <w:t xml:space="preserve"> </w:t>
      </w:r>
      <w:proofErr w:type="spellStart"/>
      <w:r w:rsidR="00B47DF0" w:rsidRPr="00D83AC9">
        <w:rPr>
          <w:sz w:val="28"/>
          <w:szCs w:val="28"/>
        </w:rPr>
        <w:t>новосформованої</w:t>
      </w:r>
      <w:proofErr w:type="spellEnd"/>
      <w:r w:rsidR="00B47DF0" w:rsidRPr="00D83AC9">
        <w:rPr>
          <w:sz w:val="28"/>
          <w:szCs w:val="28"/>
        </w:rPr>
        <w:t xml:space="preserve"> </w:t>
      </w:r>
      <w:proofErr w:type="spellStart"/>
      <w:r w:rsidR="00B47DF0" w:rsidRPr="00D83AC9">
        <w:rPr>
          <w:sz w:val="28"/>
          <w:szCs w:val="28"/>
        </w:rPr>
        <w:t>Координа</w:t>
      </w:r>
      <w:r w:rsidR="000108D8">
        <w:rPr>
          <w:sz w:val="28"/>
          <w:szCs w:val="28"/>
        </w:rPr>
        <w:t>ційної</w:t>
      </w:r>
      <w:proofErr w:type="spellEnd"/>
      <w:r w:rsidR="000108D8">
        <w:rPr>
          <w:sz w:val="28"/>
          <w:szCs w:val="28"/>
        </w:rPr>
        <w:t xml:space="preserve"> ради без </w:t>
      </w:r>
      <w:proofErr w:type="spellStart"/>
      <w:r w:rsidR="000108D8">
        <w:rPr>
          <w:sz w:val="28"/>
          <w:szCs w:val="28"/>
        </w:rPr>
        <w:t>поважних</w:t>
      </w:r>
      <w:proofErr w:type="spellEnd"/>
      <w:r w:rsidR="000108D8">
        <w:rPr>
          <w:sz w:val="28"/>
          <w:szCs w:val="28"/>
        </w:rPr>
        <w:t xml:space="preserve"> причин</w:t>
      </w:r>
      <w:r w:rsidR="000108D8">
        <w:rPr>
          <w:sz w:val="28"/>
          <w:szCs w:val="28"/>
          <w:lang w:val="uk-UA"/>
        </w:rPr>
        <w:t>;</w:t>
      </w:r>
    </w:p>
    <w:p w14:paraId="49EC8975" w14:textId="77777777" w:rsidR="00576FA8" w:rsidRPr="000108D8" w:rsidRDefault="00576FA8" w:rsidP="000108D8">
      <w:pPr>
        <w:pStyle w:val="a3"/>
        <w:tabs>
          <w:tab w:val="left" w:pos="567"/>
          <w:tab w:val="left" w:pos="851"/>
        </w:tabs>
        <w:spacing w:before="0" w:beforeAutospacing="0" w:after="0" w:afterAutospacing="0"/>
        <w:jc w:val="both"/>
        <w:rPr>
          <w:sz w:val="28"/>
          <w:szCs w:val="28"/>
          <w:lang w:val="uk-UA"/>
        </w:rPr>
      </w:pPr>
    </w:p>
    <w:p w14:paraId="12621849" w14:textId="77777777" w:rsidR="00B47DF0" w:rsidRDefault="00576FA8" w:rsidP="000108D8">
      <w:pPr>
        <w:pStyle w:val="a3"/>
        <w:tabs>
          <w:tab w:val="left" w:pos="567"/>
        </w:tabs>
        <w:spacing w:before="0" w:beforeAutospacing="0" w:after="0" w:afterAutospacing="0"/>
        <w:jc w:val="both"/>
        <w:rPr>
          <w:sz w:val="28"/>
          <w:szCs w:val="28"/>
          <w:lang w:val="uk-UA"/>
        </w:rPr>
      </w:pPr>
      <w:r>
        <w:rPr>
          <w:sz w:val="28"/>
          <w:szCs w:val="28"/>
          <w:lang w:val="uk-UA"/>
        </w:rPr>
        <w:tab/>
      </w:r>
      <w:r w:rsidR="000108D8">
        <w:rPr>
          <w:sz w:val="28"/>
          <w:szCs w:val="28"/>
          <w:lang w:val="uk-UA"/>
        </w:rPr>
        <w:t>с</w:t>
      </w:r>
      <w:proofErr w:type="spellStart"/>
      <w:r w:rsidR="00B47DF0" w:rsidRPr="00D83AC9">
        <w:rPr>
          <w:sz w:val="28"/>
          <w:szCs w:val="28"/>
        </w:rPr>
        <w:t>истематичної</w:t>
      </w:r>
      <w:proofErr w:type="spellEnd"/>
      <w:r w:rsidR="00B47DF0" w:rsidRPr="00D83AC9">
        <w:rPr>
          <w:sz w:val="28"/>
          <w:szCs w:val="28"/>
        </w:rPr>
        <w:t xml:space="preserve">, </w:t>
      </w:r>
      <w:proofErr w:type="spellStart"/>
      <w:r w:rsidR="00B47DF0" w:rsidRPr="00D83AC9">
        <w:rPr>
          <w:sz w:val="28"/>
          <w:szCs w:val="28"/>
        </w:rPr>
        <w:t>тобто</w:t>
      </w:r>
      <w:proofErr w:type="spellEnd"/>
      <w:r w:rsidR="00B47DF0" w:rsidRPr="00D83AC9">
        <w:rPr>
          <w:sz w:val="28"/>
          <w:szCs w:val="28"/>
        </w:rPr>
        <w:t xml:space="preserve"> </w:t>
      </w:r>
      <w:proofErr w:type="spellStart"/>
      <w:r w:rsidR="00B47DF0" w:rsidRPr="00D83AC9">
        <w:rPr>
          <w:sz w:val="28"/>
          <w:szCs w:val="28"/>
        </w:rPr>
        <w:t>більш</w:t>
      </w:r>
      <w:proofErr w:type="spellEnd"/>
      <w:r w:rsidR="00B47DF0" w:rsidRPr="00D83AC9">
        <w:rPr>
          <w:sz w:val="28"/>
          <w:szCs w:val="28"/>
        </w:rPr>
        <w:t xml:space="preserve"> як два рази </w:t>
      </w:r>
      <w:proofErr w:type="spellStart"/>
      <w:r w:rsidR="00B47DF0" w:rsidRPr="00D83AC9">
        <w:rPr>
          <w:sz w:val="28"/>
          <w:szCs w:val="28"/>
        </w:rPr>
        <w:t>підряд</w:t>
      </w:r>
      <w:proofErr w:type="spellEnd"/>
      <w:r w:rsidR="00B47DF0" w:rsidRPr="00D83AC9">
        <w:rPr>
          <w:sz w:val="28"/>
          <w:szCs w:val="28"/>
        </w:rPr>
        <w:t xml:space="preserve">, </w:t>
      </w:r>
      <w:proofErr w:type="spellStart"/>
      <w:r w:rsidR="00B47DF0" w:rsidRPr="00D83AC9">
        <w:rPr>
          <w:sz w:val="28"/>
          <w:szCs w:val="28"/>
        </w:rPr>
        <w:t>відсутності</w:t>
      </w:r>
      <w:proofErr w:type="spellEnd"/>
      <w:r w:rsidR="00B47DF0" w:rsidRPr="00D83AC9">
        <w:rPr>
          <w:sz w:val="28"/>
          <w:szCs w:val="28"/>
        </w:rPr>
        <w:t xml:space="preserve"> члена </w:t>
      </w:r>
      <w:proofErr w:type="spellStart"/>
      <w:r w:rsidR="00B47DF0" w:rsidRPr="00D83AC9">
        <w:rPr>
          <w:sz w:val="28"/>
          <w:szCs w:val="28"/>
        </w:rPr>
        <w:t>Координаційної</w:t>
      </w:r>
      <w:proofErr w:type="spellEnd"/>
      <w:r w:rsidR="00B47DF0" w:rsidRPr="00D83AC9">
        <w:rPr>
          <w:sz w:val="28"/>
          <w:szCs w:val="28"/>
        </w:rPr>
        <w:t xml:space="preserve"> ради на </w:t>
      </w:r>
      <w:proofErr w:type="spellStart"/>
      <w:r w:rsidR="00B47DF0" w:rsidRPr="00D83AC9">
        <w:rPr>
          <w:sz w:val="28"/>
          <w:szCs w:val="28"/>
        </w:rPr>
        <w:t>її</w:t>
      </w:r>
      <w:proofErr w:type="spellEnd"/>
      <w:r w:rsidR="00B47DF0" w:rsidRPr="00D83AC9">
        <w:rPr>
          <w:sz w:val="28"/>
          <w:szCs w:val="28"/>
        </w:rPr>
        <w:t xml:space="preserve"> </w:t>
      </w:r>
      <w:proofErr w:type="spellStart"/>
      <w:r w:rsidR="00B47DF0" w:rsidRPr="00D83AC9">
        <w:rPr>
          <w:sz w:val="28"/>
          <w:szCs w:val="28"/>
        </w:rPr>
        <w:t>чергових</w:t>
      </w:r>
      <w:proofErr w:type="spellEnd"/>
      <w:r w:rsidR="000108D8">
        <w:rPr>
          <w:sz w:val="28"/>
          <w:szCs w:val="28"/>
        </w:rPr>
        <w:t xml:space="preserve"> </w:t>
      </w:r>
      <w:proofErr w:type="spellStart"/>
      <w:r w:rsidR="000108D8">
        <w:rPr>
          <w:sz w:val="28"/>
          <w:szCs w:val="28"/>
        </w:rPr>
        <w:t>засіданнях</w:t>
      </w:r>
      <w:proofErr w:type="spellEnd"/>
      <w:r w:rsidR="000108D8">
        <w:rPr>
          <w:sz w:val="28"/>
          <w:szCs w:val="28"/>
        </w:rPr>
        <w:t xml:space="preserve"> без </w:t>
      </w:r>
      <w:proofErr w:type="spellStart"/>
      <w:r w:rsidR="000108D8">
        <w:rPr>
          <w:sz w:val="28"/>
          <w:szCs w:val="28"/>
        </w:rPr>
        <w:t>поважних</w:t>
      </w:r>
      <w:proofErr w:type="spellEnd"/>
      <w:r w:rsidR="000108D8">
        <w:rPr>
          <w:sz w:val="28"/>
          <w:szCs w:val="28"/>
        </w:rPr>
        <w:t xml:space="preserve"> причин</w:t>
      </w:r>
      <w:r w:rsidR="000108D8">
        <w:rPr>
          <w:sz w:val="28"/>
          <w:szCs w:val="28"/>
          <w:lang w:val="uk-UA"/>
        </w:rPr>
        <w:t>;</w:t>
      </w:r>
    </w:p>
    <w:p w14:paraId="584A66A2" w14:textId="77777777" w:rsidR="00576FA8" w:rsidRPr="000108D8" w:rsidRDefault="00576FA8" w:rsidP="000108D8">
      <w:pPr>
        <w:pStyle w:val="a3"/>
        <w:tabs>
          <w:tab w:val="left" w:pos="567"/>
        </w:tabs>
        <w:spacing w:before="0" w:beforeAutospacing="0" w:after="0" w:afterAutospacing="0"/>
        <w:jc w:val="both"/>
        <w:rPr>
          <w:sz w:val="28"/>
          <w:szCs w:val="28"/>
          <w:lang w:val="uk-UA"/>
        </w:rPr>
      </w:pPr>
    </w:p>
    <w:p w14:paraId="395044F2" w14:textId="77777777" w:rsidR="00B47DF0" w:rsidRDefault="00576FA8" w:rsidP="000108D8">
      <w:pPr>
        <w:pStyle w:val="a3"/>
        <w:tabs>
          <w:tab w:val="left" w:pos="567"/>
        </w:tabs>
        <w:spacing w:before="0" w:beforeAutospacing="0" w:after="0" w:afterAutospacing="0"/>
        <w:jc w:val="both"/>
        <w:rPr>
          <w:sz w:val="28"/>
          <w:szCs w:val="28"/>
          <w:lang w:val="uk-UA"/>
        </w:rPr>
      </w:pPr>
      <w:r>
        <w:rPr>
          <w:sz w:val="28"/>
          <w:szCs w:val="28"/>
          <w:lang w:val="uk-UA"/>
        </w:rPr>
        <w:lastRenderedPageBreak/>
        <w:tab/>
      </w:r>
      <w:r w:rsidR="000108D8">
        <w:rPr>
          <w:sz w:val="28"/>
          <w:szCs w:val="28"/>
          <w:lang w:val="uk-UA"/>
        </w:rPr>
        <w:t>н</w:t>
      </w:r>
      <w:r w:rsidR="00B47DF0" w:rsidRPr="00B9524F">
        <w:rPr>
          <w:sz w:val="28"/>
          <w:szCs w:val="28"/>
          <w:lang w:val="uk-UA"/>
        </w:rPr>
        <w:t>адходження повідомлення від інституту громадянського суспільства, підприємства, установи, організації за підписом керівника, якщо інше не передбачено установчими документами, про відкликання свого представника та припинення його</w:t>
      </w:r>
      <w:r w:rsidR="000108D8">
        <w:rPr>
          <w:sz w:val="28"/>
          <w:szCs w:val="28"/>
          <w:lang w:val="uk-UA"/>
        </w:rPr>
        <w:t xml:space="preserve"> членства в Координаційній раді;</w:t>
      </w:r>
    </w:p>
    <w:p w14:paraId="5771C790" w14:textId="77777777" w:rsidR="00576FA8" w:rsidRPr="00B9524F" w:rsidRDefault="00576FA8" w:rsidP="000108D8">
      <w:pPr>
        <w:pStyle w:val="a3"/>
        <w:tabs>
          <w:tab w:val="left" w:pos="567"/>
        </w:tabs>
        <w:spacing w:before="0" w:beforeAutospacing="0" w:after="0" w:afterAutospacing="0"/>
        <w:jc w:val="both"/>
        <w:rPr>
          <w:sz w:val="28"/>
          <w:szCs w:val="28"/>
          <w:lang w:val="uk-UA"/>
        </w:rPr>
      </w:pPr>
    </w:p>
    <w:p w14:paraId="4301BC60" w14:textId="77777777" w:rsidR="00B47DF0" w:rsidRDefault="00576FA8" w:rsidP="000108D8">
      <w:pPr>
        <w:pStyle w:val="a3"/>
        <w:tabs>
          <w:tab w:val="left" w:pos="567"/>
        </w:tabs>
        <w:spacing w:before="0" w:beforeAutospacing="0" w:after="0" w:afterAutospacing="0"/>
        <w:jc w:val="both"/>
        <w:rPr>
          <w:sz w:val="28"/>
          <w:szCs w:val="28"/>
          <w:lang w:val="uk-UA"/>
        </w:rPr>
      </w:pPr>
      <w:r>
        <w:rPr>
          <w:sz w:val="28"/>
          <w:szCs w:val="28"/>
          <w:lang w:val="uk-UA"/>
        </w:rPr>
        <w:tab/>
      </w:r>
      <w:r w:rsidR="000108D8">
        <w:rPr>
          <w:sz w:val="28"/>
          <w:szCs w:val="28"/>
          <w:lang w:val="uk-UA"/>
        </w:rPr>
        <w:t>н</w:t>
      </w:r>
      <w:proofErr w:type="spellStart"/>
      <w:r w:rsidR="00B47DF0" w:rsidRPr="00D83AC9">
        <w:rPr>
          <w:sz w:val="28"/>
          <w:szCs w:val="28"/>
        </w:rPr>
        <w:t>еможливості</w:t>
      </w:r>
      <w:proofErr w:type="spellEnd"/>
      <w:r w:rsidR="00B47DF0" w:rsidRPr="00D83AC9">
        <w:rPr>
          <w:sz w:val="28"/>
          <w:szCs w:val="28"/>
        </w:rPr>
        <w:t xml:space="preserve"> члена </w:t>
      </w:r>
      <w:proofErr w:type="spellStart"/>
      <w:r w:rsidR="00B47DF0" w:rsidRPr="00D83AC9">
        <w:rPr>
          <w:sz w:val="28"/>
          <w:szCs w:val="28"/>
        </w:rPr>
        <w:t>Координаційної</w:t>
      </w:r>
      <w:proofErr w:type="spellEnd"/>
      <w:r w:rsidR="00B47DF0" w:rsidRPr="00D83AC9">
        <w:rPr>
          <w:sz w:val="28"/>
          <w:szCs w:val="28"/>
        </w:rPr>
        <w:t xml:space="preserve"> ради </w:t>
      </w:r>
      <w:proofErr w:type="spellStart"/>
      <w:r w:rsidR="00B47DF0" w:rsidRPr="00D83AC9">
        <w:rPr>
          <w:sz w:val="28"/>
          <w:szCs w:val="28"/>
        </w:rPr>
        <w:t>брати</w:t>
      </w:r>
      <w:proofErr w:type="spellEnd"/>
      <w:r w:rsidR="00B47DF0" w:rsidRPr="00D83AC9">
        <w:rPr>
          <w:sz w:val="28"/>
          <w:szCs w:val="28"/>
        </w:rPr>
        <w:t xml:space="preserve"> участь у </w:t>
      </w:r>
      <w:proofErr w:type="spellStart"/>
      <w:r w:rsidR="00B47DF0" w:rsidRPr="00D83AC9">
        <w:rPr>
          <w:sz w:val="28"/>
          <w:szCs w:val="28"/>
        </w:rPr>
        <w:t>її</w:t>
      </w:r>
      <w:proofErr w:type="spellEnd"/>
      <w:r w:rsidR="00B47DF0" w:rsidRPr="00D83AC9">
        <w:rPr>
          <w:sz w:val="28"/>
          <w:szCs w:val="28"/>
        </w:rPr>
        <w:t xml:space="preserve"> </w:t>
      </w:r>
      <w:proofErr w:type="spellStart"/>
      <w:r w:rsidR="00B47DF0" w:rsidRPr="00D83AC9">
        <w:rPr>
          <w:sz w:val="28"/>
          <w:szCs w:val="28"/>
        </w:rPr>
        <w:t>роботі</w:t>
      </w:r>
      <w:proofErr w:type="spellEnd"/>
      <w:r w:rsidR="00B47DF0" w:rsidRPr="00D83AC9">
        <w:rPr>
          <w:sz w:val="28"/>
          <w:szCs w:val="28"/>
        </w:rPr>
        <w:t xml:space="preserve"> за станом </w:t>
      </w:r>
      <w:proofErr w:type="spellStart"/>
      <w:r w:rsidR="00B47DF0" w:rsidRPr="00D83AC9">
        <w:rPr>
          <w:sz w:val="28"/>
          <w:szCs w:val="28"/>
        </w:rPr>
        <w:t>здоров’я</w:t>
      </w:r>
      <w:proofErr w:type="spellEnd"/>
      <w:r w:rsidR="00B47DF0" w:rsidRPr="00D83AC9">
        <w:rPr>
          <w:sz w:val="28"/>
          <w:szCs w:val="28"/>
        </w:rPr>
        <w:t xml:space="preserve">, </w:t>
      </w:r>
      <w:proofErr w:type="spellStart"/>
      <w:r w:rsidR="00B47DF0" w:rsidRPr="00D83AC9">
        <w:rPr>
          <w:sz w:val="28"/>
          <w:szCs w:val="28"/>
        </w:rPr>
        <w:t>визнання</w:t>
      </w:r>
      <w:proofErr w:type="spellEnd"/>
      <w:r w:rsidR="00B47DF0" w:rsidRPr="00D83AC9">
        <w:rPr>
          <w:sz w:val="28"/>
          <w:szCs w:val="28"/>
        </w:rPr>
        <w:t xml:space="preserve"> </w:t>
      </w:r>
      <w:proofErr w:type="spellStart"/>
      <w:r w:rsidR="00B47DF0" w:rsidRPr="00D83AC9">
        <w:rPr>
          <w:sz w:val="28"/>
          <w:szCs w:val="28"/>
        </w:rPr>
        <w:t>його</w:t>
      </w:r>
      <w:proofErr w:type="spellEnd"/>
      <w:r w:rsidR="00B47DF0" w:rsidRPr="00D83AC9">
        <w:rPr>
          <w:sz w:val="28"/>
          <w:szCs w:val="28"/>
        </w:rPr>
        <w:t xml:space="preserve"> у судовому порядку </w:t>
      </w:r>
      <w:proofErr w:type="spellStart"/>
      <w:r w:rsidR="00B47DF0" w:rsidRPr="00D83AC9">
        <w:rPr>
          <w:sz w:val="28"/>
          <w:szCs w:val="28"/>
        </w:rPr>
        <w:t>недіє</w:t>
      </w:r>
      <w:r w:rsidR="000108D8">
        <w:rPr>
          <w:sz w:val="28"/>
          <w:szCs w:val="28"/>
        </w:rPr>
        <w:t>здатним</w:t>
      </w:r>
      <w:proofErr w:type="spellEnd"/>
      <w:r w:rsidR="000108D8">
        <w:rPr>
          <w:sz w:val="28"/>
          <w:szCs w:val="28"/>
        </w:rPr>
        <w:t xml:space="preserve"> </w:t>
      </w:r>
      <w:proofErr w:type="spellStart"/>
      <w:r w:rsidR="000108D8">
        <w:rPr>
          <w:sz w:val="28"/>
          <w:szCs w:val="28"/>
        </w:rPr>
        <w:t>або</w:t>
      </w:r>
      <w:proofErr w:type="spellEnd"/>
      <w:r w:rsidR="000108D8">
        <w:rPr>
          <w:sz w:val="28"/>
          <w:szCs w:val="28"/>
        </w:rPr>
        <w:t xml:space="preserve"> </w:t>
      </w:r>
      <w:proofErr w:type="spellStart"/>
      <w:r w:rsidR="000108D8">
        <w:rPr>
          <w:sz w:val="28"/>
          <w:szCs w:val="28"/>
        </w:rPr>
        <w:t>обмежено</w:t>
      </w:r>
      <w:proofErr w:type="spellEnd"/>
      <w:r w:rsidR="000108D8">
        <w:rPr>
          <w:sz w:val="28"/>
          <w:szCs w:val="28"/>
        </w:rPr>
        <w:t xml:space="preserve"> </w:t>
      </w:r>
      <w:proofErr w:type="spellStart"/>
      <w:r w:rsidR="000108D8">
        <w:rPr>
          <w:sz w:val="28"/>
          <w:szCs w:val="28"/>
        </w:rPr>
        <w:t>дієздатним</w:t>
      </w:r>
      <w:proofErr w:type="spellEnd"/>
      <w:r w:rsidR="000108D8">
        <w:rPr>
          <w:sz w:val="28"/>
          <w:szCs w:val="28"/>
          <w:lang w:val="uk-UA"/>
        </w:rPr>
        <w:t>;</w:t>
      </w:r>
    </w:p>
    <w:p w14:paraId="34A47948" w14:textId="77777777" w:rsidR="00576FA8" w:rsidRPr="000108D8" w:rsidRDefault="00576FA8" w:rsidP="000108D8">
      <w:pPr>
        <w:pStyle w:val="a3"/>
        <w:tabs>
          <w:tab w:val="left" w:pos="567"/>
        </w:tabs>
        <w:spacing w:before="0" w:beforeAutospacing="0" w:after="0" w:afterAutospacing="0"/>
        <w:jc w:val="both"/>
        <w:rPr>
          <w:sz w:val="28"/>
          <w:szCs w:val="28"/>
          <w:lang w:val="uk-UA"/>
        </w:rPr>
      </w:pPr>
    </w:p>
    <w:p w14:paraId="24CD80CC" w14:textId="77777777" w:rsidR="000108D8" w:rsidRDefault="00576FA8" w:rsidP="000108D8">
      <w:pPr>
        <w:pStyle w:val="a3"/>
        <w:tabs>
          <w:tab w:val="left" w:pos="567"/>
        </w:tabs>
        <w:spacing w:before="0" w:beforeAutospacing="0" w:after="0" w:afterAutospacing="0"/>
        <w:jc w:val="both"/>
        <w:rPr>
          <w:sz w:val="28"/>
          <w:szCs w:val="28"/>
          <w:lang w:val="uk-UA"/>
        </w:rPr>
      </w:pPr>
      <w:r>
        <w:rPr>
          <w:lang w:val="uk-UA"/>
        </w:rPr>
        <w:tab/>
      </w:r>
      <w:r w:rsidR="000108D8">
        <w:rPr>
          <w:sz w:val="28"/>
          <w:szCs w:val="28"/>
          <w:lang w:val="uk-UA"/>
        </w:rPr>
        <w:t>п</w:t>
      </w:r>
      <w:proofErr w:type="spellStart"/>
      <w:r w:rsidR="00B47DF0" w:rsidRPr="00D83AC9">
        <w:rPr>
          <w:sz w:val="28"/>
          <w:szCs w:val="28"/>
        </w:rPr>
        <w:t>одання</w:t>
      </w:r>
      <w:proofErr w:type="spellEnd"/>
      <w:r w:rsidR="00B47DF0" w:rsidRPr="00D83AC9">
        <w:rPr>
          <w:sz w:val="28"/>
          <w:szCs w:val="28"/>
        </w:rPr>
        <w:t xml:space="preserve"> членом </w:t>
      </w:r>
      <w:proofErr w:type="spellStart"/>
      <w:r w:rsidR="00B47DF0" w:rsidRPr="00D83AC9">
        <w:rPr>
          <w:sz w:val="28"/>
          <w:szCs w:val="28"/>
        </w:rPr>
        <w:t>Коорди</w:t>
      </w:r>
      <w:r w:rsidR="000108D8">
        <w:rPr>
          <w:sz w:val="28"/>
          <w:szCs w:val="28"/>
        </w:rPr>
        <w:t>наційної</w:t>
      </w:r>
      <w:proofErr w:type="spellEnd"/>
      <w:r w:rsidR="000108D8">
        <w:rPr>
          <w:sz w:val="28"/>
          <w:szCs w:val="28"/>
        </w:rPr>
        <w:t xml:space="preserve"> ради </w:t>
      </w:r>
      <w:proofErr w:type="spellStart"/>
      <w:r w:rsidR="000108D8">
        <w:rPr>
          <w:sz w:val="28"/>
          <w:szCs w:val="28"/>
        </w:rPr>
        <w:t>відповідної</w:t>
      </w:r>
      <w:proofErr w:type="spellEnd"/>
      <w:r w:rsidR="000108D8">
        <w:rPr>
          <w:sz w:val="28"/>
          <w:szCs w:val="28"/>
        </w:rPr>
        <w:t xml:space="preserve"> заяви</w:t>
      </w:r>
      <w:r w:rsidR="000108D8">
        <w:rPr>
          <w:sz w:val="28"/>
          <w:szCs w:val="28"/>
          <w:lang w:val="uk-UA"/>
        </w:rPr>
        <w:t>;</w:t>
      </w:r>
    </w:p>
    <w:p w14:paraId="7AD2CA14" w14:textId="77777777" w:rsidR="00576FA8" w:rsidRDefault="00576FA8" w:rsidP="000108D8">
      <w:pPr>
        <w:pStyle w:val="a3"/>
        <w:tabs>
          <w:tab w:val="left" w:pos="567"/>
        </w:tabs>
        <w:spacing w:before="0" w:beforeAutospacing="0" w:after="0" w:afterAutospacing="0"/>
        <w:jc w:val="both"/>
        <w:rPr>
          <w:sz w:val="28"/>
          <w:szCs w:val="28"/>
          <w:lang w:val="uk-UA"/>
        </w:rPr>
      </w:pPr>
    </w:p>
    <w:p w14:paraId="039F5569" w14:textId="77777777" w:rsidR="00B47DF0" w:rsidRDefault="00D83AC9" w:rsidP="000108D8">
      <w:pPr>
        <w:pStyle w:val="a3"/>
        <w:tabs>
          <w:tab w:val="left" w:pos="567"/>
        </w:tabs>
        <w:spacing w:before="0" w:beforeAutospacing="0" w:after="0" w:afterAutospacing="0"/>
        <w:jc w:val="both"/>
        <w:rPr>
          <w:sz w:val="28"/>
          <w:szCs w:val="28"/>
          <w:lang w:val="uk-UA"/>
        </w:rPr>
      </w:pPr>
      <w:r w:rsidRPr="00D83AC9">
        <w:rPr>
          <w:sz w:val="28"/>
          <w:szCs w:val="28"/>
          <w:lang w:val="uk-UA"/>
        </w:rPr>
        <w:tab/>
      </w:r>
      <w:r w:rsidR="000108D8">
        <w:rPr>
          <w:sz w:val="28"/>
          <w:szCs w:val="28"/>
          <w:lang w:val="uk-UA"/>
        </w:rPr>
        <w:t>на</w:t>
      </w:r>
      <w:proofErr w:type="spellStart"/>
      <w:r w:rsidR="00B47DF0" w:rsidRPr="00D83AC9">
        <w:rPr>
          <w:sz w:val="28"/>
          <w:szCs w:val="28"/>
        </w:rPr>
        <w:t>брання</w:t>
      </w:r>
      <w:proofErr w:type="spellEnd"/>
      <w:r w:rsidR="00B47DF0" w:rsidRPr="00D83AC9">
        <w:rPr>
          <w:sz w:val="28"/>
          <w:szCs w:val="28"/>
        </w:rPr>
        <w:t xml:space="preserve"> </w:t>
      </w:r>
      <w:proofErr w:type="spellStart"/>
      <w:r w:rsidR="00B47DF0" w:rsidRPr="00D83AC9">
        <w:rPr>
          <w:sz w:val="28"/>
          <w:szCs w:val="28"/>
        </w:rPr>
        <w:t>законної</w:t>
      </w:r>
      <w:proofErr w:type="spellEnd"/>
      <w:r w:rsidR="00B47DF0" w:rsidRPr="00D83AC9">
        <w:rPr>
          <w:sz w:val="28"/>
          <w:szCs w:val="28"/>
        </w:rPr>
        <w:t xml:space="preserve"> </w:t>
      </w:r>
      <w:proofErr w:type="spellStart"/>
      <w:r w:rsidR="00B47DF0" w:rsidRPr="00D83AC9">
        <w:rPr>
          <w:sz w:val="28"/>
          <w:szCs w:val="28"/>
        </w:rPr>
        <w:t>сили</w:t>
      </w:r>
      <w:proofErr w:type="spellEnd"/>
      <w:r w:rsidR="00B47DF0" w:rsidRPr="00D83AC9">
        <w:rPr>
          <w:sz w:val="28"/>
          <w:szCs w:val="28"/>
        </w:rPr>
        <w:t xml:space="preserve"> </w:t>
      </w:r>
      <w:proofErr w:type="spellStart"/>
      <w:r w:rsidR="00B47DF0" w:rsidRPr="00D83AC9">
        <w:rPr>
          <w:sz w:val="28"/>
          <w:szCs w:val="28"/>
        </w:rPr>
        <w:t>обвинувальним</w:t>
      </w:r>
      <w:proofErr w:type="spellEnd"/>
      <w:r w:rsidR="00B47DF0" w:rsidRPr="00D83AC9">
        <w:rPr>
          <w:sz w:val="28"/>
          <w:szCs w:val="28"/>
        </w:rPr>
        <w:t xml:space="preserve"> </w:t>
      </w:r>
      <w:proofErr w:type="spellStart"/>
      <w:r w:rsidR="00B47DF0" w:rsidRPr="00D83AC9">
        <w:rPr>
          <w:sz w:val="28"/>
          <w:szCs w:val="28"/>
        </w:rPr>
        <w:t>вироком</w:t>
      </w:r>
      <w:proofErr w:type="spellEnd"/>
      <w:r w:rsidR="00B47DF0" w:rsidRPr="00D83AC9">
        <w:rPr>
          <w:sz w:val="28"/>
          <w:szCs w:val="28"/>
        </w:rPr>
        <w:t xml:space="preserve"> суду</w:t>
      </w:r>
      <w:r w:rsidR="000108D8">
        <w:rPr>
          <w:sz w:val="28"/>
          <w:szCs w:val="28"/>
        </w:rPr>
        <w:t xml:space="preserve"> щодо члена </w:t>
      </w:r>
      <w:proofErr w:type="spellStart"/>
      <w:r w:rsidR="000108D8">
        <w:rPr>
          <w:sz w:val="28"/>
          <w:szCs w:val="28"/>
        </w:rPr>
        <w:t>Координаційної</w:t>
      </w:r>
      <w:proofErr w:type="spellEnd"/>
      <w:r w:rsidR="000108D8">
        <w:rPr>
          <w:sz w:val="28"/>
          <w:szCs w:val="28"/>
        </w:rPr>
        <w:t xml:space="preserve"> ради</w:t>
      </w:r>
      <w:r w:rsidR="000108D8">
        <w:rPr>
          <w:sz w:val="28"/>
          <w:szCs w:val="28"/>
          <w:lang w:val="uk-UA"/>
        </w:rPr>
        <w:t>;</w:t>
      </w:r>
    </w:p>
    <w:p w14:paraId="129C3F3D" w14:textId="77777777" w:rsidR="00576FA8" w:rsidRPr="000108D8" w:rsidRDefault="00576FA8" w:rsidP="000108D8">
      <w:pPr>
        <w:pStyle w:val="a3"/>
        <w:tabs>
          <w:tab w:val="left" w:pos="567"/>
        </w:tabs>
        <w:spacing w:before="0" w:beforeAutospacing="0" w:after="0" w:afterAutospacing="0"/>
        <w:jc w:val="both"/>
        <w:rPr>
          <w:sz w:val="28"/>
          <w:szCs w:val="28"/>
          <w:lang w:val="uk-UA"/>
        </w:rPr>
      </w:pPr>
    </w:p>
    <w:p w14:paraId="0F32D371" w14:textId="77777777" w:rsidR="000108D8" w:rsidRDefault="00576FA8" w:rsidP="000108D8">
      <w:pPr>
        <w:pStyle w:val="a3"/>
        <w:tabs>
          <w:tab w:val="left" w:pos="567"/>
        </w:tabs>
        <w:spacing w:before="0" w:beforeAutospacing="0" w:after="0" w:afterAutospacing="0"/>
        <w:jc w:val="both"/>
        <w:rPr>
          <w:sz w:val="28"/>
          <w:szCs w:val="28"/>
          <w:lang w:val="uk-UA"/>
        </w:rPr>
      </w:pPr>
      <w:r>
        <w:rPr>
          <w:sz w:val="28"/>
          <w:szCs w:val="28"/>
          <w:lang w:val="uk-UA"/>
        </w:rPr>
        <w:tab/>
      </w:r>
      <w:r w:rsidR="000108D8">
        <w:rPr>
          <w:sz w:val="28"/>
          <w:szCs w:val="28"/>
          <w:lang w:val="uk-UA"/>
        </w:rPr>
        <w:t>с</w:t>
      </w:r>
      <w:r w:rsidR="00B47DF0" w:rsidRPr="00D83AC9">
        <w:rPr>
          <w:sz w:val="28"/>
          <w:szCs w:val="28"/>
          <w:lang w:val="uk-UA"/>
        </w:rPr>
        <w:t>мерті члена Координаційної ради.</w:t>
      </w:r>
    </w:p>
    <w:p w14:paraId="2BE64615" w14:textId="77777777" w:rsidR="00576FA8" w:rsidRDefault="00576FA8" w:rsidP="000108D8">
      <w:pPr>
        <w:pStyle w:val="a3"/>
        <w:tabs>
          <w:tab w:val="left" w:pos="567"/>
        </w:tabs>
        <w:spacing w:before="0" w:beforeAutospacing="0" w:after="0" w:afterAutospacing="0"/>
        <w:jc w:val="both"/>
        <w:rPr>
          <w:sz w:val="28"/>
          <w:szCs w:val="28"/>
          <w:lang w:val="uk-UA"/>
        </w:rPr>
      </w:pPr>
    </w:p>
    <w:p w14:paraId="3C1B57AA" w14:textId="77777777" w:rsidR="00B47DF0" w:rsidRPr="00D83AC9" w:rsidRDefault="000108D8" w:rsidP="000108D8">
      <w:pPr>
        <w:pStyle w:val="a3"/>
        <w:tabs>
          <w:tab w:val="left" w:pos="567"/>
        </w:tabs>
        <w:spacing w:before="0" w:beforeAutospacing="0" w:after="0" w:afterAutospacing="0"/>
        <w:jc w:val="both"/>
        <w:rPr>
          <w:sz w:val="28"/>
          <w:szCs w:val="28"/>
          <w:lang w:val="uk-UA"/>
        </w:rPr>
      </w:pPr>
      <w:r>
        <w:rPr>
          <w:sz w:val="28"/>
          <w:szCs w:val="28"/>
          <w:lang w:val="uk-UA"/>
        </w:rPr>
        <w:tab/>
      </w:r>
      <w:r w:rsidR="00B47DF0" w:rsidRPr="00D83AC9">
        <w:rPr>
          <w:sz w:val="28"/>
          <w:szCs w:val="28"/>
          <w:lang w:val="uk-UA"/>
        </w:rPr>
        <w:t>Рішення про припинення членства в Координаційній раді оформляється протоколом засідання Координаційної ради та враховується при підготовці змін до її складу.</w:t>
      </w:r>
    </w:p>
    <w:p w14:paraId="7FFEEBE5" w14:textId="77777777" w:rsidR="00B47DF0" w:rsidRPr="000108D8" w:rsidRDefault="00D83AC9" w:rsidP="003B5D70">
      <w:pPr>
        <w:pStyle w:val="3"/>
        <w:tabs>
          <w:tab w:val="left" w:pos="567"/>
        </w:tabs>
        <w:jc w:val="both"/>
        <w:rPr>
          <w:b w:val="0"/>
          <w:sz w:val="28"/>
          <w:szCs w:val="28"/>
          <w:lang w:val="uk-UA"/>
        </w:rPr>
      </w:pPr>
      <w:r>
        <w:rPr>
          <w:lang w:val="uk-UA"/>
        </w:rPr>
        <w:tab/>
      </w:r>
      <w:r w:rsidR="00576FA8">
        <w:rPr>
          <w:b w:val="0"/>
          <w:sz w:val="28"/>
          <w:szCs w:val="28"/>
          <w:lang w:val="uk-UA"/>
        </w:rPr>
        <w:t>10</w:t>
      </w:r>
      <w:r w:rsidR="00B47DF0" w:rsidRPr="000108D8">
        <w:rPr>
          <w:b w:val="0"/>
          <w:sz w:val="28"/>
          <w:szCs w:val="28"/>
          <w:lang w:val="uk-UA"/>
        </w:rPr>
        <w:t>. Організація роботи Координаційної ради</w:t>
      </w:r>
      <w:r w:rsidR="000108D8">
        <w:rPr>
          <w:b w:val="0"/>
          <w:sz w:val="28"/>
          <w:szCs w:val="28"/>
          <w:lang w:val="uk-UA"/>
        </w:rPr>
        <w:t xml:space="preserve"> визначається Положенням про Координаційну раду</w:t>
      </w:r>
      <w:r w:rsidR="00391EDB">
        <w:rPr>
          <w:b w:val="0"/>
          <w:sz w:val="28"/>
          <w:szCs w:val="28"/>
          <w:lang w:val="uk-UA"/>
        </w:rPr>
        <w:t xml:space="preserve">, розробленим з </w:t>
      </w:r>
      <w:r w:rsidR="00576FA8">
        <w:rPr>
          <w:b w:val="0"/>
          <w:sz w:val="28"/>
          <w:szCs w:val="28"/>
          <w:lang w:val="uk-UA"/>
        </w:rPr>
        <w:t>урахуванням положен</w:t>
      </w:r>
      <w:r w:rsidR="00391EDB">
        <w:rPr>
          <w:b w:val="0"/>
          <w:sz w:val="28"/>
          <w:szCs w:val="28"/>
          <w:lang w:val="uk-UA"/>
        </w:rPr>
        <w:t>ь Типового положення.</w:t>
      </w:r>
    </w:p>
    <w:p w14:paraId="71ACB9E8" w14:textId="77777777" w:rsidR="00B47DF0" w:rsidRDefault="00576FA8" w:rsidP="00E0532A">
      <w:pPr>
        <w:pStyle w:val="a3"/>
        <w:tabs>
          <w:tab w:val="left" w:pos="567"/>
        </w:tabs>
        <w:spacing w:before="0" w:beforeAutospacing="0" w:after="0" w:afterAutospacing="0"/>
        <w:jc w:val="both"/>
        <w:rPr>
          <w:sz w:val="28"/>
          <w:szCs w:val="28"/>
          <w:lang w:val="uk-UA"/>
        </w:rPr>
      </w:pPr>
      <w:r>
        <w:rPr>
          <w:sz w:val="28"/>
          <w:szCs w:val="28"/>
          <w:lang w:val="uk-UA"/>
        </w:rPr>
        <w:tab/>
        <w:t>11.</w:t>
      </w:r>
      <w:r w:rsidR="00B47DF0" w:rsidRPr="003B5D70">
        <w:rPr>
          <w:sz w:val="28"/>
          <w:szCs w:val="28"/>
          <w:lang w:val="uk-UA"/>
        </w:rPr>
        <w:t xml:space="preserve"> Основною організаційною формою роботи Координаційної ради є засідання, які проводяться за рішенням голови Координаційної ради в разі потреби, але не рідше ніж один раз на квартал.</w:t>
      </w:r>
      <w:r w:rsidR="00391EDB">
        <w:rPr>
          <w:sz w:val="28"/>
          <w:szCs w:val="28"/>
          <w:lang w:val="uk-UA"/>
        </w:rPr>
        <w:t xml:space="preserve"> </w:t>
      </w:r>
      <w:r w:rsidR="00B47DF0" w:rsidRPr="003B5D70">
        <w:rPr>
          <w:sz w:val="28"/>
          <w:szCs w:val="28"/>
          <w:lang w:val="uk-UA"/>
        </w:rPr>
        <w:t xml:space="preserve">Позачергові засідання Координаційної ради можуть скликатися за ініціативою голови Координаційної ради або однієї третини від загального складу її членів. </w:t>
      </w:r>
      <w:r w:rsidR="00B47DF0" w:rsidRPr="003B5D70">
        <w:rPr>
          <w:sz w:val="28"/>
          <w:szCs w:val="28"/>
        </w:rPr>
        <w:t xml:space="preserve">У </w:t>
      </w:r>
      <w:proofErr w:type="spellStart"/>
      <w:r w:rsidR="00B47DF0" w:rsidRPr="003B5D70">
        <w:rPr>
          <w:sz w:val="28"/>
          <w:szCs w:val="28"/>
        </w:rPr>
        <w:t>разі</w:t>
      </w:r>
      <w:proofErr w:type="spellEnd"/>
      <w:r w:rsidR="00B47DF0" w:rsidRPr="003B5D70">
        <w:rPr>
          <w:sz w:val="28"/>
          <w:szCs w:val="28"/>
        </w:rPr>
        <w:t xml:space="preserve"> </w:t>
      </w:r>
      <w:proofErr w:type="spellStart"/>
      <w:r w:rsidR="00B47DF0" w:rsidRPr="003B5D70">
        <w:rPr>
          <w:sz w:val="28"/>
          <w:szCs w:val="28"/>
        </w:rPr>
        <w:t>відсутності</w:t>
      </w:r>
      <w:proofErr w:type="spellEnd"/>
      <w:r w:rsidR="00B47DF0" w:rsidRPr="003B5D70">
        <w:rPr>
          <w:sz w:val="28"/>
          <w:szCs w:val="28"/>
        </w:rPr>
        <w:t xml:space="preserve"> </w:t>
      </w:r>
      <w:proofErr w:type="spellStart"/>
      <w:r w:rsidR="00B47DF0" w:rsidRPr="003B5D70">
        <w:rPr>
          <w:sz w:val="28"/>
          <w:szCs w:val="28"/>
        </w:rPr>
        <w:t>голови</w:t>
      </w:r>
      <w:proofErr w:type="spellEnd"/>
      <w:r w:rsidR="00B47DF0" w:rsidRPr="003B5D70">
        <w:rPr>
          <w:sz w:val="28"/>
          <w:szCs w:val="28"/>
        </w:rPr>
        <w:t xml:space="preserve"> </w:t>
      </w:r>
      <w:proofErr w:type="spellStart"/>
      <w:r w:rsidR="00B47DF0" w:rsidRPr="003B5D70">
        <w:rPr>
          <w:sz w:val="28"/>
          <w:szCs w:val="28"/>
        </w:rPr>
        <w:t>Координаційної</w:t>
      </w:r>
      <w:proofErr w:type="spellEnd"/>
      <w:r w:rsidR="00B47DF0" w:rsidRPr="003B5D70">
        <w:rPr>
          <w:sz w:val="28"/>
          <w:szCs w:val="28"/>
        </w:rPr>
        <w:t xml:space="preserve"> ради </w:t>
      </w:r>
      <w:proofErr w:type="spellStart"/>
      <w:r w:rsidR="00B47DF0" w:rsidRPr="003B5D70">
        <w:rPr>
          <w:sz w:val="28"/>
          <w:szCs w:val="28"/>
        </w:rPr>
        <w:t>засідання</w:t>
      </w:r>
      <w:proofErr w:type="spellEnd"/>
      <w:r w:rsidR="00B47DF0" w:rsidRPr="003B5D70">
        <w:rPr>
          <w:sz w:val="28"/>
          <w:szCs w:val="28"/>
        </w:rPr>
        <w:t xml:space="preserve"> </w:t>
      </w:r>
      <w:proofErr w:type="spellStart"/>
      <w:r w:rsidR="00B47DF0" w:rsidRPr="003B5D70">
        <w:rPr>
          <w:sz w:val="28"/>
          <w:szCs w:val="28"/>
        </w:rPr>
        <w:t>можуть</w:t>
      </w:r>
      <w:proofErr w:type="spellEnd"/>
      <w:r w:rsidR="00B47DF0" w:rsidRPr="003B5D70">
        <w:rPr>
          <w:sz w:val="28"/>
          <w:szCs w:val="28"/>
        </w:rPr>
        <w:t xml:space="preserve"> </w:t>
      </w:r>
      <w:proofErr w:type="spellStart"/>
      <w:r w:rsidR="00B47DF0" w:rsidRPr="003B5D70">
        <w:rPr>
          <w:sz w:val="28"/>
          <w:szCs w:val="28"/>
        </w:rPr>
        <w:t>проводитися</w:t>
      </w:r>
      <w:proofErr w:type="spellEnd"/>
      <w:r w:rsidR="00B47DF0" w:rsidRPr="003B5D70">
        <w:rPr>
          <w:sz w:val="28"/>
          <w:szCs w:val="28"/>
        </w:rPr>
        <w:t xml:space="preserve"> за </w:t>
      </w:r>
      <w:proofErr w:type="spellStart"/>
      <w:proofErr w:type="gramStart"/>
      <w:r w:rsidR="00B47DF0" w:rsidRPr="003B5D70">
        <w:rPr>
          <w:sz w:val="28"/>
          <w:szCs w:val="28"/>
        </w:rPr>
        <w:t>р</w:t>
      </w:r>
      <w:proofErr w:type="gramEnd"/>
      <w:r w:rsidR="00B47DF0" w:rsidRPr="003B5D70">
        <w:rPr>
          <w:sz w:val="28"/>
          <w:szCs w:val="28"/>
        </w:rPr>
        <w:t>ішенням</w:t>
      </w:r>
      <w:proofErr w:type="spellEnd"/>
      <w:r w:rsidR="00B47DF0" w:rsidRPr="003B5D70">
        <w:rPr>
          <w:sz w:val="28"/>
          <w:szCs w:val="28"/>
        </w:rPr>
        <w:t xml:space="preserve"> та за </w:t>
      </w:r>
      <w:proofErr w:type="spellStart"/>
      <w:r w:rsidR="00B47DF0" w:rsidRPr="003B5D70">
        <w:rPr>
          <w:sz w:val="28"/>
          <w:szCs w:val="28"/>
        </w:rPr>
        <w:t>ініціативою</w:t>
      </w:r>
      <w:proofErr w:type="spellEnd"/>
      <w:r w:rsidR="00B47DF0" w:rsidRPr="003B5D70">
        <w:rPr>
          <w:sz w:val="28"/>
          <w:szCs w:val="28"/>
        </w:rPr>
        <w:t xml:space="preserve"> заступника </w:t>
      </w:r>
      <w:proofErr w:type="spellStart"/>
      <w:r w:rsidR="00B47DF0" w:rsidRPr="003B5D70">
        <w:rPr>
          <w:sz w:val="28"/>
          <w:szCs w:val="28"/>
        </w:rPr>
        <w:t>голови</w:t>
      </w:r>
      <w:proofErr w:type="spellEnd"/>
      <w:r w:rsidR="00B47DF0" w:rsidRPr="003B5D70">
        <w:rPr>
          <w:sz w:val="28"/>
          <w:szCs w:val="28"/>
        </w:rPr>
        <w:t xml:space="preserve"> </w:t>
      </w:r>
      <w:proofErr w:type="spellStart"/>
      <w:r w:rsidR="00B47DF0" w:rsidRPr="003B5D70">
        <w:rPr>
          <w:sz w:val="28"/>
          <w:szCs w:val="28"/>
        </w:rPr>
        <w:t>Координаційної</w:t>
      </w:r>
      <w:proofErr w:type="spellEnd"/>
      <w:r w:rsidR="00B47DF0" w:rsidRPr="003B5D70">
        <w:rPr>
          <w:sz w:val="28"/>
          <w:szCs w:val="28"/>
        </w:rPr>
        <w:t xml:space="preserve"> ради.</w:t>
      </w:r>
      <w:r w:rsidR="00093D86">
        <w:rPr>
          <w:sz w:val="28"/>
          <w:szCs w:val="28"/>
          <w:lang w:val="uk-UA"/>
        </w:rPr>
        <w:t xml:space="preserve"> </w:t>
      </w:r>
      <w:proofErr w:type="spellStart"/>
      <w:r w:rsidR="00B47DF0" w:rsidRPr="003B5D70">
        <w:rPr>
          <w:sz w:val="28"/>
          <w:szCs w:val="28"/>
        </w:rPr>
        <w:t>Засідання</w:t>
      </w:r>
      <w:proofErr w:type="spellEnd"/>
      <w:r w:rsidR="00B47DF0" w:rsidRPr="003B5D70">
        <w:rPr>
          <w:sz w:val="28"/>
          <w:szCs w:val="28"/>
        </w:rPr>
        <w:t xml:space="preserve"> </w:t>
      </w:r>
      <w:proofErr w:type="spellStart"/>
      <w:r w:rsidR="00B47DF0" w:rsidRPr="003B5D70">
        <w:rPr>
          <w:sz w:val="28"/>
          <w:szCs w:val="28"/>
        </w:rPr>
        <w:t>Координаційної</w:t>
      </w:r>
      <w:proofErr w:type="spellEnd"/>
      <w:r w:rsidR="00B47DF0" w:rsidRPr="003B5D70">
        <w:rPr>
          <w:sz w:val="28"/>
          <w:szCs w:val="28"/>
        </w:rPr>
        <w:t xml:space="preserve"> ради проводить голова </w:t>
      </w:r>
      <w:proofErr w:type="spellStart"/>
      <w:r w:rsidR="00B47DF0" w:rsidRPr="003B5D70">
        <w:rPr>
          <w:sz w:val="28"/>
          <w:szCs w:val="28"/>
        </w:rPr>
        <w:t>Координаційної</w:t>
      </w:r>
      <w:proofErr w:type="spellEnd"/>
      <w:r w:rsidR="00B47DF0" w:rsidRPr="003B5D70">
        <w:rPr>
          <w:sz w:val="28"/>
          <w:szCs w:val="28"/>
        </w:rPr>
        <w:t xml:space="preserve"> ради, а в </w:t>
      </w:r>
      <w:proofErr w:type="spellStart"/>
      <w:r w:rsidR="00B47DF0" w:rsidRPr="003B5D70">
        <w:rPr>
          <w:sz w:val="28"/>
          <w:szCs w:val="28"/>
        </w:rPr>
        <w:t>разі</w:t>
      </w:r>
      <w:proofErr w:type="spellEnd"/>
      <w:r w:rsidR="00B47DF0" w:rsidRPr="003B5D70">
        <w:rPr>
          <w:sz w:val="28"/>
          <w:szCs w:val="28"/>
        </w:rPr>
        <w:t xml:space="preserve"> </w:t>
      </w:r>
      <w:proofErr w:type="spellStart"/>
      <w:proofErr w:type="gramStart"/>
      <w:r w:rsidR="00B47DF0" w:rsidRPr="003B5D70">
        <w:rPr>
          <w:sz w:val="28"/>
          <w:szCs w:val="28"/>
        </w:rPr>
        <w:t>його</w:t>
      </w:r>
      <w:proofErr w:type="spellEnd"/>
      <w:r w:rsidR="00B47DF0" w:rsidRPr="003B5D70">
        <w:rPr>
          <w:sz w:val="28"/>
          <w:szCs w:val="28"/>
        </w:rPr>
        <w:t xml:space="preserve"> </w:t>
      </w:r>
      <w:proofErr w:type="spellStart"/>
      <w:r w:rsidR="00B47DF0" w:rsidRPr="003B5D70">
        <w:rPr>
          <w:sz w:val="28"/>
          <w:szCs w:val="28"/>
        </w:rPr>
        <w:t>в</w:t>
      </w:r>
      <w:proofErr w:type="gramEnd"/>
      <w:r w:rsidR="00B47DF0" w:rsidRPr="003B5D70">
        <w:rPr>
          <w:sz w:val="28"/>
          <w:szCs w:val="28"/>
        </w:rPr>
        <w:t>ідсутності</w:t>
      </w:r>
      <w:proofErr w:type="spellEnd"/>
      <w:r w:rsidR="00B47DF0" w:rsidRPr="003B5D70">
        <w:rPr>
          <w:sz w:val="28"/>
          <w:szCs w:val="28"/>
        </w:rPr>
        <w:t xml:space="preserve"> — заступник </w:t>
      </w:r>
      <w:proofErr w:type="spellStart"/>
      <w:r w:rsidR="00B47DF0" w:rsidRPr="003B5D70">
        <w:rPr>
          <w:sz w:val="28"/>
          <w:szCs w:val="28"/>
        </w:rPr>
        <w:t>голови</w:t>
      </w:r>
      <w:proofErr w:type="spellEnd"/>
      <w:r w:rsidR="00B47DF0" w:rsidRPr="003B5D70">
        <w:rPr>
          <w:sz w:val="28"/>
          <w:szCs w:val="28"/>
        </w:rPr>
        <w:t xml:space="preserve">, а в </w:t>
      </w:r>
      <w:proofErr w:type="spellStart"/>
      <w:r w:rsidR="00B47DF0" w:rsidRPr="003B5D70">
        <w:rPr>
          <w:sz w:val="28"/>
          <w:szCs w:val="28"/>
        </w:rPr>
        <w:t>разі</w:t>
      </w:r>
      <w:proofErr w:type="spellEnd"/>
      <w:r w:rsidR="00B47DF0" w:rsidRPr="003B5D70">
        <w:rPr>
          <w:sz w:val="28"/>
          <w:szCs w:val="28"/>
        </w:rPr>
        <w:t xml:space="preserve"> </w:t>
      </w:r>
      <w:proofErr w:type="spellStart"/>
      <w:r w:rsidR="00B47DF0" w:rsidRPr="003B5D70">
        <w:rPr>
          <w:sz w:val="28"/>
          <w:szCs w:val="28"/>
        </w:rPr>
        <w:t>відсутності</w:t>
      </w:r>
      <w:proofErr w:type="spellEnd"/>
      <w:r w:rsidR="00B47DF0" w:rsidRPr="003B5D70">
        <w:rPr>
          <w:sz w:val="28"/>
          <w:szCs w:val="28"/>
        </w:rPr>
        <w:t xml:space="preserve"> заступника — член </w:t>
      </w:r>
      <w:proofErr w:type="spellStart"/>
      <w:r w:rsidR="00B47DF0" w:rsidRPr="003B5D70">
        <w:rPr>
          <w:sz w:val="28"/>
          <w:szCs w:val="28"/>
        </w:rPr>
        <w:t>Коорди</w:t>
      </w:r>
      <w:r w:rsidR="00E0532A">
        <w:rPr>
          <w:sz w:val="28"/>
          <w:szCs w:val="28"/>
        </w:rPr>
        <w:t>наційної</w:t>
      </w:r>
      <w:proofErr w:type="spellEnd"/>
      <w:r w:rsidR="00E0532A">
        <w:rPr>
          <w:sz w:val="28"/>
          <w:szCs w:val="28"/>
        </w:rPr>
        <w:t xml:space="preserve"> ради, </w:t>
      </w:r>
      <w:proofErr w:type="spellStart"/>
      <w:r w:rsidR="00E0532A">
        <w:rPr>
          <w:sz w:val="28"/>
          <w:szCs w:val="28"/>
        </w:rPr>
        <w:t>уповноважений</w:t>
      </w:r>
      <w:proofErr w:type="spellEnd"/>
      <w:r w:rsidR="00E0532A">
        <w:rPr>
          <w:sz w:val="28"/>
          <w:szCs w:val="28"/>
        </w:rPr>
        <w:t xml:space="preserve"> </w:t>
      </w:r>
      <w:r w:rsidR="00E0532A">
        <w:rPr>
          <w:sz w:val="28"/>
          <w:szCs w:val="28"/>
          <w:lang w:val="uk-UA"/>
        </w:rPr>
        <w:t>зазначеною радою</w:t>
      </w:r>
      <w:r w:rsidR="00B47DF0" w:rsidRPr="003B5D70">
        <w:rPr>
          <w:sz w:val="28"/>
          <w:szCs w:val="28"/>
        </w:rPr>
        <w:t>.</w:t>
      </w:r>
    </w:p>
    <w:p w14:paraId="0A64F418" w14:textId="77777777" w:rsidR="00576FA8" w:rsidRPr="00576FA8" w:rsidRDefault="00576FA8" w:rsidP="00E0532A">
      <w:pPr>
        <w:pStyle w:val="a3"/>
        <w:tabs>
          <w:tab w:val="left" w:pos="567"/>
        </w:tabs>
        <w:spacing w:before="0" w:beforeAutospacing="0" w:after="0" w:afterAutospacing="0"/>
        <w:jc w:val="both"/>
        <w:rPr>
          <w:sz w:val="28"/>
          <w:szCs w:val="28"/>
          <w:lang w:val="uk-UA"/>
        </w:rPr>
      </w:pPr>
    </w:p>
    <w:p w14:paraId="5DF4E51B" w14:textId="77777777" w:rsidR="00E0532A" w:rsidRDefault="003B5D70" w:rsidP="00E0532A">
      <w:pPr>
        <w:pStyle w:val="a3"/>
        <w:tabs>
          <w:tab w:val="left" w:pos="567"/>
        </w:tabs>
        <w:spacing w:before="0" w:beforeAutospacing="0" w:after="0" w:afterAutospacing="0"/>
        <w:jc w:val="both"/>
        <w:rPr>
          <w:sz w:val="28"/>
          <w:szCs w:val="28"/>
          <w:lang w:val="uk-UA"/>
        </w:rPr>
      </w:pPr>
      <w:r w:rsidRPr="003B5D70">
        <w:rPr>
          <w:sz w:val="28"/>
          <w:szCs w:val="28"/>
          <w:lang w:val="uk-UA"/>
        </w:rPr>
        <w:tab/>
      </w:r>
      <w:r w:rsidR="00E0532A">
        <w:rPr>
          <w:sz w:val="28"/>
          <w:szCs w:val="28"/>
          <w:lang w:val="uk-UA"/>
        </w:rPr>
        <w:t>12.</w:t>
      </w:r>
      <w:r w:rsidR="00B47DF0" w:rsidRPr="003B5D70">
        <w:rPr>
          <w:sz w:val="28"/>
          <w:szCs w:val="28"/>
        </w:rPr>
        <w:t xml:space="preserve"> </w:t>
      </w:r>
      <w:proofErr w:type="spellStart"/>
      <w:r w:rsidR="00B47DF0" w:rsidRPr="003B5D70">
        <w:rPr>
          <w:sz w:val="28"/>
          <w:szCs w:val="28"/>
        </w:rPr>
        <w:t>Засідання</w:t>
      </w:r>
      <w:proofErr w:type="spellEnd"/>
      <w:r w:rsidR="00B47DF0" w:rsidRPr="003B5D70">
        <w:rPr>
          <w:sz w:val="28"/>
          <w:szCs w:val="28"/>
        </w:rPr>
        <w:t xml:space="preserve"> </w:t>
      </w:r>
      <w:proofErr w:type="spellStart"/>
      <w:r w:rsidR="00B47DF0" w:rsidRPr="003B5D70">
        <w:rPr>
          <w:sz w:val="28"/>
          <w:szCs w:val="28"/>
        </w:rPr>
        <w:t>Координаційної</w:t>
      </w:r>
      <w:proofErr w:type="spellEnd"/>
      <w:r w:rsidR="00B47DF0" w:rsidRPr="003B5D70">
        <w:rPr>
          <w:sz w:val="28"/>
          <w:szCs w:val="28"/>
        </w:rPr>
        <w:t xml:space="preserve"> ради </w:t>
      </w:r>
      <w:proofErr w:type="spellStart"/>
      <w:r w:rsidR="00B47DF0" w:rsidRPr="003B5D70">
        <w:rPr>
          <w:sz w:val="28"/>
          <w:szCs w:val="28"/>
        </w:rPr>
        <w:t>проводяться</w:t>
      </w:r>
      <w:proofErr w:type="spellEnd"/>
      <w:r w:rsidR="00B47DF0" w:rsidRPr="003B5D70">
        <w:rPr>
          <w:sz w:val="28"/>
          <w:szCs w:val="28"/>
        </w:rPr>
        <w:t xml:space="preserve"> </w:t>
      </w:r>
      <w:proofErr w:type="spellStart"/>
      <w:r w:rsidR="00B47DF0" w:rsidRPr="003B5D70">
        <w:rPr>
          <w:sz w:val="28"/>
          <w:szCs w:val="28"/>
        </w:rPr>
        <w:t>відкрито</w:t>
      </w:r>
      <w:proofErr w:type="spellEnd"/>
      <w:r w:rsidR="00B47DF0" w:rsidRPr="003B5D70">
        <w:rPr>
          <w:sz w:val="28"/>
          <w:szCs w:val="28"/>
        </w:rPr>
        <w:t xml:space="preserve">. </w:t>
      </w:r>
      <w:proofErr w:type="spellStart"/>
      <w:r w:rsidR="00B47DF0" w:rsidRPr="003B5D70">
        <w:rPr>
          <w:sz w:val="28"/>
          <w:szCs w:val="28"/>
        </w:rPr>
        <w:t>Засідання</w:t>
      </w:r>
      <w:proofErr w:type="spellEnd"/>
      <w:r w:rsidR="00B47DF0" w:rsidRPr="003B5D70">
        <w:rPr>
          <w:sz w:val="28"/>
          <w:szCs w:val="28"/>
        </w:rPr>
        <w:t xml:space="preserve"> </w:t>
      </w:r>
      <w:proofErr w:type="spellStart"/>
      <w:r w:rsidR="00B47DF0" w:rsidRPr="003B5D70">
        <w:rPr>
          <w:sz w:val="28"/>
          <w:szCs w:val="28"/>
        </w:rPr>
        <w:t>ведуться</w:t>
      </w:r>
      <w:proofErr w:type="spellEnd"/>
      <w:r w:rsidR="00B47DF0" w:rsidRPr="003B5D70">
        <w:rPr>
          <w:sz w:val="28"/>
          <w:szCs w:val="28"/>
        </w:rPr>
        <w:t xml:space="preserve"> державною </w:t>
      </w:r>
      <w:proofErr w:type="spellStart"/>
      <w:r w:rsidR="00B47DF0" w:rsidRPr="003B5D70">
        <w:rPr>
          <w:sz w:val="28"/>
          <w:szCs w:val="28"/>
        </w:rPr>
        <w:t>мовою</w:t>
      </w:r>
      <w:proofErr w:type="spellEnd"/>
      <w:r w:rsidR="00B47DF0" w:rsidRPr="003B5D70">
        <w:rPr>
          <w:sz w:val="28"/>
          <w:szCs w:val="28"/>
        </w:rPr>
        <w:t>.</w:t>
      </w:r>
    </w:p>
    <w:p w14:paraId="170612FB" w14:textId="77777777" w:rsidR="00576FA8" w:rsidRPr="00576FA8" w:rsidRDefault="00576FA8" w:rsidP="00E0532A">
      <w:pPr>
        <w:pStyle w:val="a3"/>
        <w:tabs>
          <w:tab w:val="left" w:pos="567"/>
        </w:tabs>
        <w:spacing w:before="0" w:beforeAutospacing="0" w:after="0" w:afterAutospacing="0"/>
        <w:jc w:val="both"/>
        <w:rPr>
          <w:sz w:val="28"/>
          <w:szCs w:val="28"/>
          <w:lang w:val="uk-UA"/>
        </w:rPr>
      </w:pPr>
    </w:p>
    <w:p w14:paraId="5F12D650" w14:textId="77777777" w:rsidR="00E0532A" w:rsidRDefault="00E0532A" w:rsidP="00E0532A">
      <w:pPr>
        <w:pStyle w:val="a3"/>
        <w:tabs>
          <w:tab w:val="left" w:pos="567"/>
        </w:tabs>
        <w:spacing w:before="0" w:beforeAutospacing="0" w:after="0" w:afterAutospacing="0"/>
        <w:jc w:val="both"/>
        <w:rPr>
          <w:sz w:val="28"/>
          <w:szCs w:val="28"/>
          <w:lang w:val="uk-UA"/>
        </w:rPr>
      </w:pPr>
      <w:r>
        <w:rPr>
          <w:sz w:val="28"/>
          <w:szCs w:val="28"/>
          <w:lang w:val="uk-UA"/>
        </w:rPr>
        <w:tab/>
      </w:r>
      <w:r w:rsidR="00B47DF0" w:rsidRPr="003B5D70">
        <w:rPr>
          <w:sz w:val="28"/>
          <w:szCs w:val="28"/>
        </w:rPr>
        <w:t xml:space="preserve">Голова </w:t>
      </w:r>
      <w:proofErr w:type="spellStart"/>
      <w:r w:rsidR="00B47DF0" w:rsidRPr="003B5D70">
        <w:rPr>
          <w:sz w:val="28"/>
          <w:szCs w:val="28"/>
        </w:rPr>
        <w:t>Координаційної</w:t>
      </w:r>
      <w:proofErr w:type="spellEnd"/>
      <w:r w:rsidR="00B47DF0" w:rsidRPr="003B5D70">
        <w:rPr>
          <w:sz w:val="28"/>
          <w:szCs w:val="28"/>
        </w:rPr>
        <w:t xml:space="preserve"> ради </w:t>
      </w:r>
      <w:proofErr w:type="spellStart"/>
      <w:r w:rsidR="00B47DF0" w:rsidRPr="003B5D70">
        <w:rPr>
          <w:sz w:val="28"/>
          <w:szCs w:val="28"/>
        </w:rPr>
        <w:t>може</w:t>
      </w:r>
      <w:proofErr w:type="spellEnd"/>
      <w:r w:rsidR="00B47DF0" w:rsidRPr="003B5D70">
        <w:rPr>
          <w:sz w:val="28"/>
          <w:szCs w:val="28"/>
        </w:rPr>
        <w:t xml:space="preserve"> </w:t>
      </w:r>
      <w:proofErr w:type="spellStart"/>
      <w:r w:rsidR="00B47DF0" w:rsidRPr="003B5D70">
        <w:rPr>
          <w:sz w:val="28"/>
          <w:szCs w:val="28"/>
        </w:rPr>
        <w:t>прийняти</w:t>
      </w:r>
      <w:proofErr w:type="spellEnd"/>
      <w:r w:rsidR="00B47DF0" w:rsidRPr="003B5D70">
        <w:rPr>
          <w:sz w:val="28"/>
          <w:szCs w:val="28"/>
        </w:rPr>
        <w:t xml:space="preserve"> </w:t>
      </w:r>
      <w:proofErr w:type="spellStart"/>
      <w:proofErr w:type="gramStart"/>
      <w:r w:rsidR="00B47DF0" w:rsidRPr="003B5D70">
        <w:rPr>
          <w:sz w:val="28"/>
          <w:szCs w:val="28"/>
        </w:rPr>
        <w:t>р</w:t>
      </w:r>
      <w:proofErr w:type="gramEnd"/>
      <w:r w:rsidR="00B47DF0" w:rsidRPr="003B5D70">
        <w:rPr>
          <w:sz w:val="28"/>
          <w:szCs w:val="28"/>
        </w:rPr>
        <w:t>ішення</w:t>
      </w:r>
      <w:proofErr w:type="spellEnd"/>
      <w:r w:rsidR="00B47DF0" w:rsidRPr="003B5D70">
        <w:rPr>
          <w:sz w:val="28"/>
          <w:szCs w:val="28"/>
        </w:rPr>
        <w:t xml:space="preserve"> про </w:t>
      </w:r>
      <w:proofErr w:type="spellStart"/>
      <w:r w:rsidR="00B47DF0" w:rsidRPr="003B5D70">
        <w:rPr>
          <w:sz w:val="28"/>
          <w:szCs w:val="28"/>
        </w:rPr>
        <w:t>проведення</w:t>
      </w:r>
      <w:proofErr w:type="spellEnd"/>
      <w:r w:rsidR="00B47DF0" w:rsidRPr="003B5D70">
        <w:rPr>
          <w:sz w:val="28"/>
          <w:szCs w:val="28"/>
        </w:rPr>
        <w:t xml:space="preserve"> </w:t>
      </w:r>
      <w:proofErr w:type="spellStart"/>
      <w:r w:rsidR="00B47DF0" w:rsidRPr="003B5D70">
        <w:rPr>
          <w:sz w:val="28"/>
          <w:szCs w:val="28"/>
        </w:rPr>
        <w:t>засідання</w:t>
      </w:r>
      <w:proofErr w:type="spellEnd"/>
      <w:r w:rsidR="00B47DF0" w:rsidRPr="003B5D70">
        <w:rPr>
          <w:sz w:val="28"/>
          <w:szCs w:val="28"/>
        </w:rPr>
        <w:t xml:space="preserve"> в </w:t>
      </w:r>
      <w:proofErr w:type="spellStart"/>
      <w:r w:rsidR="00B47DF0" w:rsidRPr="003B5D70">
        <w:rPr>
          <w:sz w:val="28"/>
          <w:szCs w:val="28"/>
        </w:rPr>
        <w:t>режимі</w:t>
      </w:r>
      <w:proofErr w:type="spellEnd"/>
      <w:r w:rsidR="00B47DF0" w:rsidRPr="003B5D70">
        <w:rPr>
          <w:sz w:val="28"/>
          <w:szCs w:val="28"/>
        </w:rPr>
        <w:t xml:space="preserve"> реального часу </w:t>
      </w:r>
      <w:r>
        <w:rPr>
          <w:sz w:val="28"/>
          <w:szCs w:val="28"/>
          <w:lang w:val="uk-UA"/>
        </w:rPr>
        <w:t>(</w:t>
      </w:r>
      <w:proofErr w:type="spellStart"/>
      <w:r>
        <w:rPr>
          <w:sz w:val="28"/>
          <w:szCs w:val="28"/>
          <w:lang w:val="uk-UA"/>
        </w:rPr>
        <w:t>онлайн</w:t>
      </w:r>
      <w:proofErr w:type="spellEnd"/>
      <w:r>
        <w:rPr>
          <w:sz w:val="28"/>
          <w:szCs w:val="28"/>
          <w:lang w:val="uk-UA"/>
        </w:rPr>
        <w:t xml:space="preserve">) </w:t>
      </w:r>
      <w:r w:rsidR="00B47DF0" w:rsidRPr="003B5D70">
        <w:rPr>
          <w:sz w:val="28"/>
          <w:szCs w:val="28"/>
        </w:rPr>
        <w:t xml:space="preserve">з </w:t>
      </w:r>
      <w:proofErr w:type="spellStart"/>
      <w:r w:rsidR="00B47DF0" w:rsidRPr="003B5D70">
        <w:rPr>
          <w:sz w:val="28"/>
          <w:szCs w:val="28"/>
        </w:rPr>
        <w:t>використанням</w:t>
      </w:r>
      <w:proofErr w:type="spellEnd"/>
      <w:r w:rsidR="00B47DF0" w:rsidRPr="003B5D70">
        <w:rPr>
          <w:sz w:val="28"/>
          <w:szCs w:val="28"/>
        </w:rPr>
        <w:t xml:space="preserve"> </w:t>
      </w:r>
      <w:proofErr w:type="spellStart"/>
      <w:r w:rsidR="00B47DF0" w:rsidRPr="003B5D70">
        <w:rPr>
          <w:sz w:val="28"/>
          <w:szCs w:val="28"/>
        </w:rPr>
        <w:t>відповідних</w:t>
      </w:r>
      <w:proofErr w:type="spellEnd"/>
      <w:r w:rsidR="00B47DF0" w:rsidRPr="003B5D70">
        <w:rPr>
          <w:sz w:val="28"/>
          <w:szCs w:val="28"/>
        </w:rPr>
        <w:t xml:space="preserve"> </w:t>
      </w:r>
      <w:proofErr w:type="spellStart"/>
      <w:r w:rsidR="00B47DF0" w:rsidRPr="003B5D70">
        <w:rPr>
          <w:sz w:val="28"/>
          <w:szCs w:val="28"/>
        </w:rPr>
        <w:t>технічних</w:t>
      </w:r>
      <w:proofErr w:type="spellEnd"/>
      <w:r w:rsidR="00B47DF0" w:rsidRPr="003B5D70">
        <w:rPr>
          <w:sz w:val="28"/>
          <w:szCs w:val="28"/>
        </w:rPr>
        <w:t xml:space="preserve"> </w:t>
      </w:r>
      <w:proofErr w:type="spellStart"/>
      <w:r w:rsidR="00B47DF0" w:rsidRPr="003B5D70">
        <w:rPr>
          <w:sz w:val="28"/>
          <w:szCs w:val="28"/>
        </w:rPr>
        <w:t>засобів</w:t>
      </w:r>
      <w:proofErr w:type="spellEnd"/>
      <w:r w:rsidR="00B47DF0" w:rsidRPr="003B5D70">
        <w:rPr>
          <w:sz w:val="28"/>
          <w:szCs w:val="28"/>
        </w:rPr>
        <w:t xml:space="preserve">, </w:t>
      </w:r>
      <w:proofErr w:type="spellStart"/>
      <w:r w:rsidR="00B47DF0" w:rsidRPr="003B5D70">
        <w:rPr>
          <w:sz w:val="28"/>
          <w:szCs w:val="28"/>
        </w:rPr>
        <w:t>зокрема</w:t>
      </w:r>
      <w:proofErr w:type="spellEnd"/>
      <w:r w:rsidR="00B47DF0" w:rsidRPr="003B5D70">
        <w:rPr>
          <w:sz w:val="28"/>
          <w:szCs w:val="28"/>
        </w:rPr>
        <w:t xml:space="preserve"> через </w:t>
      </w:r>
      <w:proofErr w:type="spellStart"/>
      <w:r w:rsidR="00B47DF0" w:rsidRPr="003B5D70">
        <w:rPr>
          <w:sz w:val="28"/>
          <w:szCs w:val="28"/>
        </w:rPr>
        <w:t>Інтернет</w:t>
      </w:r>
      <w:proofErr w:type="spellEnd"/>
      <w:r w:rsidR="00B47DF0" w:rsidRPr="003B5D70">
        <w:rPr>
          <w:sz w:val="28"/>
          <w:szCs w:val="28"/>
        </w:rPr>
        <w:t xml:space="preserve">, </w:t>
      </w:r>
      <w:proofErr w:type="spellStart"/>
      <w:r w:rsidR="00B47DF0" w:rsidRPr="003B5D70">
        <w:rPr>
          <w:sz w:val="28"/>
          <w:szCs w:val="28"/>
        </w:rPr>
        <w:t>або</w:t>
      </w:r>
      <w:proofErr w:type="spellEnd"/>
      <w:r w:rsidR="00B47DF0" w:rsidRPr="003B5D70">
        <w:rPr>
          <w:sz w:val="28"/>
          <w:szCs w:val="28"/>
        </w:rPr>
        <w:t xml:space="preserve"> про участь члена </w:t>
      </w:r>
      <w:proofErr w:type="spellStart"/>
      <w:r w:rsidR="00B47DF0" w:rsidRPr="003B5D70">
        <w:rPr>
          <w:sz w:val="28"/>
          <w:szCs w:val="28"/>
        </w:rPr>
        <w:t>Координаційної</w:t>
      </w:r>
      <w:proofErr w:type="spellEnd"/>
      <w:r w:rsidR="00B47DF0" w:rsidRPr="003B5D70">
        <w:rPr>
          <w:sz w:val="28"/>
          <w:szCs w:val="28"/>
        </w:rPr>
        <w:t xml:space="preserve"> ради в такому </w:t>
      </w:r>
      <w:proofErr w:type="spellStart"/>
      <w:r w:rsidR="00B47DF0" w:rsidRPr="003B5D70">
        <w:rPr>
          <w:sz w:val="28"/>
          <w:szCs w:val="28"/>
        </w:rPr>
        <w:t>режимі</w:t>
      </w:r>
      <w:proofErr w:type="spellEnd"/>
      <w:r w:rsidR="00B47DF0" w:rsidRPr="003B5D70">
        <w:rPr>
          <w:sz w:val="28"/>
          <w:szCs w:val="28"/>
        </w:rPr>
        <w:t>.</w:t>
      </w:r>
    </w:p>
    <w:p w14:paraId="70B49E91" w14:textId="77777777" w:rsidR="00576FA8" w:rsidRPr="00576FA8" w:rsidRDefault="00576FA8" w:rsidP="00E0532A">
      <w:pPr>
        <w:pStyle w:val="a3"/>
        <w:tabs>
          <w:tab w:val="left" w:pos="567"/>
        </w:tabs>
        <w:spacing w:before="0" w:beforeAutospacing="0" w:after="0" w:afterAutospacing="0"/>
        <w:jc w:val="both"/>
        <w:rPr>
          <w:sz w:val="28"/>
          <w:szCs w:val="28"/>
          <w:lang w:val="uk-UA"/>
        </w:rPr>
      </w:pPr>
    </w:p>
    <w:p w14:paraId="5C3402E8" w14:textId="77777777" w:rsidR="00E0532A" w:rsidRDefault="00E0532A" w:rsidP="00E0532A">
      <w:pPr>
        <w:pStyle w:val="a3"/>
        <w:tabs>
          <w:tab w:val="left" w:pos="567"/>
        </w:tabs>
        <w:spacing w:before="0" w:beforeAutospacing="0" w:after="0" w:afterAutospacing="0"/>
        <w:jc w:val="both"/>
        <w:rPr>
          <w:sz w:val="28"/>
          <w:szCs w:val="28"/>
          <w:lang w:val="uk-UA"/>
        </w:rPr>
      </w:pPr>
      <w:r>
        <w:rPr>
          <w:sz w:val="28"/>
          <w:szCs w:val="28"/>
          <w:lang w:val="uk-UA"/>
        </w:rPr>
        <w:tab/>
      </w:r>
      <w:r w:rsidR="00B47DF0" w:rsidRPr="00E0532A">
        <w:rPr>
          <w:sz w:val="28"/>
          <w:szCs w:val="28"/>
          <w:lang w:val="uk-UA"/>
        </w:rPr>
        <w:t xml:space="preserve">Повідомлення про засідання доводиться до відома членів Координаційної ради не пізніше ніж за 24 години до його початку із зазначенням порядку </w:t>
      </w:r>
      <w:r w:rsidR="00B47DF0" w:rsidRPr="00E0532A">
        <w:rPr>
          <w:sz w:val="28"/>
          <w:szCs w:val="28"/>
          <w:lang w:val="uk-UA"/>
        </w:rPr>
        <w:lastRenderedPageBreak/>
        <w:t>денного</w:t>
      </w:r>
      <w:r>
        <w:rPr>
          <w:sz w:val="28"/>
          <w:szCs w:val="28"/>
          <w:lang w:val="uk-UA"/>
        </w:rPr>
        <w:t xml:space="preserve"> та порядку відкритого доступу до трансляції засідання Координаційної ради</w:t>
      </w:r>
      <w:r w:rsidR="00B47DF0" w:rsidRPr="00E0532A">
        <w:rPr>
          <w:sz w:val="28"/>
          <w:szCs w:val="28"/>
          <w:lang w:val="uk-UA"/>
        </w:rPr>
        <w:t>.</w:t>
      </w:r>
    </w:p>
    <w:p w14:paraId="52605D37" w14:textId="77777777" w:rsidR="00576FA8" w:rsidRDefault="00576FA8" w:rsidP="00E0532A">
      <w:pPr>
        <w:pStyle w:val="a3"/>
        <w:tabs>
          <w:tab w:val="left" w:pos="567"/>
        </w:tabs>
        <w:spacing w:before="0" w:beforeAutospacing="0" w:after="0" w:afterAutospacing="0"/>
        <w:jc w:val="both"/>
        <w:rPr>
          <w:sz w:val="28"/>
          <w:szCs w:val="28"/>
          <w:lang w:val="uk-UA"/>
        </w:rPr>
      </w:pPr>
    </w:p>
    <w:p w14:paraId="55E4E623" w14:textId="77777777" w:rsidR="00E0532A" w:rsidRPr="00E0532A" w:rsidRDefault="00E0532A" w:rsidP="00E0532A">
      <w:pPr>
        <w:pStyle w:val="a3"/>
        <w:tabs>
          <w:tab w:val="left" w:pos="567"/>
        </w:tabs>
        <w:spacing w:before="0" w:beforeAutospacing="0" w:after="0" w:afterAutospacing="0"/>
        <w:jc w:val="both"/>
        <w:rPr>
          <w:sz w:val="28"/>
          <w:szCs w:val="28"/>
          <w:lang w:val="uk-UA"/>
        </w:rPr>
      </w:pPr>
      <w:r>
        <w:rPr>
          <w:sz w:val="28"/>
          <w:szCs w:val="28"/>
          <w:lang w:val="uk-UA"/>
        </w:rPr>
        <w:tab/>
      </w:r>
      <w:r w:rsidRPr="00E0532A">
        <w:rPr>
          <w:color w:val="333333"/>
          <w:sz w:val="28"/>
          <w:szCs w:val="28"/>
          <w:lang w:val="uk-UA"/>
        </w:rPr>
        <w:t>Засідання координаційної ради є повноважним з моменту підтвердження ідентифікації всіх осіб-учасників, якщо в ньому бере участь більшість членів від загального складу координаційної ради.</w:t>
      </w:r>
    </w:p>
    <w:p w14:paraId="495DC0C7" w14:textId="77777777" w:rsidR="00E0532A" w:rsidRPr="00576FA8" w:rsidRDefault="00E0532A" w:rsidP="00E0532A">
      <w:pPr>
        <w:pStyle w:val="rvps2"/>
        <w:shd w:val="clear" w:color="auto" w:fill="FFFFFF"/>
        <w:spacing w:before="0" w:beforeAutospacing="0" w:after="0" w:afterAutospacing="0"/>
        <w:ind w:firstLine="450"/>
        <w:jc w:val="both"/>
        <w:rPr>
          <w:sz w:val="28"/>
          <w:szCs w:val="28"/>
          <w:lang w:val="uk-UA"/>
        </w:rPr>
      </w:pPr>
      <w:bookmarkStart w:id="1" w:name="n76"/>
      <w:bookmarkEnd w:id="1"/>
      <w:r w:rsidRPr="00576FA8">
        <w:rPr>
          <w:sz w:val="28"/>
          <w:szCs w:val="28"/>
          <w:lang w:val="uk-UA"/>
        </w:rPr>
        <w:t xml:space="preserve">  </w:t>
      </w:r>
      <w:proofErr w:type="spellStart"/>
      <w:r w:rsidRPr="00576FA8">
        <w:rPr>
          <w:sz w:val="28"/>
          <w:szCs w:val="28"/>
        </w:rPr>
        <w:t>Хід</w:t>
      </w:r>
      <w:proofErr w:type="spellEnd"/>
      <w:r w:rsidRPr="00576FA8">
        <w:rPr>
          <w:sz w:val="28"/>
          <w:szCs w:val="28"/>
        </w:rPr>
        <w:t xml:space="preserve"> і </w:t>
      </w:r>
      <w:proofErr w:type="spellStart"/>
      <w:r w:rsidRPr="00576FA8">
        <w:rPr>
          <w:sz w:val="28"/>
          <w:szCs w:val="28"/>
        </w:rPr>
        <w:t>результати</w:t>
      </w:r>
      <w:proofErr w:type="spellEnd"/>
      <w:r w:rsidRPr="00576FA8">
        <w:rPr>
          <w:sz w:val="28"/>
          <w:szCs w:val="28"/>
        </w:rPr>
        <w:t xml:space="preserve"> </w:t>
      </w:r>
      <w:proofErr w:type="spellStart"/>
      <w:r w:rsidRPr="00576FA8">
        <w:rPr>
          <w:sz w:val="28"/>
          <w:szCs w:val="28"/>
        </w:rPr>
        <w:t>засідання</w:t>
      </w:r>
      <w:proofErr w:type="spellEnd"/>
      <w:r w:rsidRPr="00576FA8">
        <w:rPr>
          <w:sz w:val="28"/>
          <w:szCs w:val="28"/>
        </w:rPr>
        <w:t xml:space="preserve"> </w:t>
      </w:r>
      <w:proofErr w:type="spellStart"/>
      <w:r w:rsidRPr="00576FA8">
        <w:rPr>
          <w:sz w:val="28"/>
          <w:szCs w:val="28"/>
        </w:rPr>
        <w:t>обов’язково</w:t>
      </w:r>
      <w:proofErr w:type="spellEnd"/>
      <w:r w:rsidRPr="00576FA8">
        <w:rPr>
          <w:sz w:val="28"/>
          <w:szCs w:val="28"/>
        </w:rPr>
        <w:t xml:space="preserve"> </w:t>
      </w:r>
      <w:proofErr w:type="spellStart"/>
      <w:r w:rsidRPr="00576FA8">
        <w:rPr>
          <w:sz w:val="28"/>
          <w:szCs w:val="28"/>
        </w:rPr>
        <w:t>фіксуються</w:t>
      </w:r>
      <w:proofErr w:type="spellEnd"/>
      <w:r w:rsidRPr="00576FA8">
        <w:rPr>
          <w:sz w:val="28"/>
          <w:szCs w:val="28"/>
        </w:rPr>
        <w:t xml:space="preserve"> за </w:t>
      </w:r>
      <w:proofErr w:type="spellStart"/>
      <w:r w:rsidRPr="00576FA8">
        <w:rPr>
          <w:sz w:val="28"/>
          <w:szCs w:val="28"/>
        </w:rPr>
        <w:t>допомогою</w:t>
      </w:r>
      <w:proofErr w:type="spellEnd"/>
      <w:r w:rsidRPr="00576FA8">
        <w:rPr>
          <w:sz w:val="28"/>
          <w:szCs w:val="28"/>
        </w:rPr>
        <w:t xml:space="preserve"> </w:t>
      </w:r>
      <w:proofErr w:type="spellStart"/>
      <w:proofErr w:type="gramStart"/>
      <w:r w:rsidRPr="00576FA8">
        <w:rPr>
          <w:sz w:val="28"/>
          <w:szCs w:val="28"/>
        </w:rPr>
        <w:t>техн</w:t>
      </w:r>
      <w:proofErr w:type="gramEnd"/>
      <w:r w:rsidRPr="00576FA8">
        <w:rPr>
          <w:sz w:val="28"/>
          <w:szCs w:val="28"/>
        </w:rPr>
        <w:t>ічних</w:t>
      </w:r>
      <w:proofErr w:type="spellEnd"/>
      <w:r w:rsidRPr="00576FA8">
        <w:rPr>
          <w:sz w:val="28"/>
          <w:szCs w:val="28"/>
        </w:rPr>
        <w:t xml:space="preserve"> </w:t>
      </w:r>
      <w:proofErr w:type="spellStart"/>
      <w:r w:rsidRPr="00576FA8">
        <w:rPr>
          <w:sz w:val="28"/>
          <w:szCs w:val="28"/>
        </w:rPr>
        <w:t>засобів</w:t>
      </w:r>
      <w:proofErr w:type="spellEnd"/>
      <w:r w:rsidRPr="00576FA8">
        <w:rPr>
          <w:sz w:val="28"/>
          <w:szCs w:val="28"/>
        </w:rPr>
        <w:t xml:space="preserve"> </w:t>
      </w:r>
      <w:proofErr w:type="spellStart"/>
      <w:r w:rsidRPr="00576FA8">
        <w:rPr>
          <w:sz w:val="28"/>
          <w:szCs w:val="28"/>
        </w:rPr>
        <w:t>аудіо</w:t>
      </w:r>
      <w:proofErr w:type="spellEnd"/>
      <w:r w:rsidRPr="00576FA8">
        <w:rPr>
          <w:sz w:val="28"/>
          <w:szCs w:val="28"/>
        </w:rPr>
        <w:t>- та/</w:t>
      </w:r>
      <w:proofErr w:type="spellStart"/>
      <w:r w:rsidRPr="00576FA8">
        <w:rPr>
          <w:sz w:val="28"/>
          <w:szCs w:val="28"/>
        </w:rPr>
        <w:t>або</w:t>
      </w:r>
      <w:proofErr w:type="spellEnd"/>
      <w:r w:rsidRPr="00576FA8">
        <w:rPr>
          <w:sz w:val="28"/>
          <w:szCs w:val="28"/>
        </w:rPr>
        <w:t xml:space="preserve"> </w:t>
      </w:r>
      <w:proofErr w:type="spellStart"/>
      <w:r w:rsidRPr="00576FA8">
        <w:rPr>
          <w:sz w:val="28"/>
          <w:szCs w:val="28"/>
        </w:rPr>
        <w:t>відеозапису</w:t>
      </w:r>
      <w:proofErr w:type="spellEnd"/>
      <w:r w:rsidRPr="00576FA8">
        <w:rPr>
          <w:sz w:val="28"/>
          <w:szCs w:val="28"/>
        </w:rPr>
        <w:t xml:space="preserve">. </w:t>
      </w:r>
      <w:proofErr w:type="spellStart"/>
      <w:r w:rsidRPr="00576FA8">
        <w:rPr>
          <w:sz w:val="28"/>
          <w:szCs w:val="28"/>
        </w:rPr>
        <w:t>Запис</w:t>
      </w:r>
      <w:proofErr w:type="spellEnd"/>
      <w:r w:rsidRPr="00576FA8">
        <w:rPr>
          <w:sz w:val="28"/>
          <w:szCs w:val="28"/>
        </w:rPr>
        <w:t xml:space="preserve"> </w:t>
      </w:r>
      <w:proofErr w:type="spellStart"/>
      <w:r w:rsidRPr="00576FA8">
        <w:rPr>
          <w:sz w:val="28"/>
          <w:szCs w:val="28"/>
        </w:rPr>
        <w:t>засідання</w:t>
      </w:r>
      <w:proofErr w:type="spellEnd"/>
      <w:r w:rsidRPr="00576FA8">
        <w:rPr>
          <w:sz w:val="28"/>
          <w:szCs w:val="28"/>
        </w:rPr>
        <w:t xml:space="preserve"> та </w:t>
      </w:r>
      <w:proofErr w:type="spellStart"/>
      <w:r w:rsidRPr="00576FA8">
        <w:rPr>
          <w:sz w:val="28"/>
          <w:szCs w:val="28"/>
        </w:rPr>
        <w:t>його</w:t>
      </w:r>
      <w:proofErr w:type="spellEnd"/>
      <w:r w:rsidRPr="00576FA8">
        <w:rPr>
          <w:sz w:val="28"/>
          <w:szCs w:val="28"/>
        </w:rPr>
        <w:t xml:space="preserve"> </w:t>
      </w:r>
      <w:proofErr w:type="spellStart"/>
      <w:r w:rsidRPr="00576FA8">
        <w:rPr>
          <w:sz w:val="28"/>
          <w:szCs w:val="28"/>
        </w:rPr>
        <w:t>носій</w:t>
      </w:r>
      <w:proofErr w:type="spellEnd"/>
      <w:r w:rsidRPr="00576FA8">
        <w:rPr>
          <w:sz w:val="28"/>
          <w:szCs w:val="28"/>
        </w:rPr>
        <w:t xml:space="preserve"> є </w:t>
      </w:r>
      <w:proofErr w:type="spellStart"/>
      <w:r w:rsidRPr="00576FA8">
        <w:rPr>
          <w:sz w:val="28"/>
          <w:szCs w:val="28"/>
        </w:rPr>
        <w:t>невід’ємною</w:t>
      </w:r>
      <w:proofErr w:type="spellEnd"/>
      <w:r w:rsidRPr="00576FA8">
        <w:rPr>
          <w:sz w:val="28"/>
          <w:szCs w:val="28"/>
        </w:rPr>
        <w:t xml:space="preserve"> </w:t>
      </w:r>
      <w:proofErr w:type="spellStart"/>
      <w:r w:rsidRPr="00576FA8">
        <w:rPr>
          <w:sz w:val="28"/>
          <w:szCs w:val="28"/>
        </w:rPr>
        <w:t>частиною</w:t>
      </w:r>
      <w:proofErr w:type="spellEnd"/>
      <w:r w:rsidRPr="00576FA8">
        <w:rPr>
          <w:sz w:val="28"/>
          <w:szCs w:val="28"/>
        </w:rPr>
        <w:t xml:space="preserve"> протоколу </w:t>
      </w:r>
      <w:proofErr w:type="spellStart"/>
      <w:r w:rsidRPr="00576FA8">
        <w:rPr>
          <w:sz w:val="28"/>
          <w:szCs w:val="28"/>
        </w:rPr>
        <w:t>засідання</w:t>
      </w:r>
      <w:proofErr w:type="spellEnd"/>
      <w:r w:rsidRPr="00576FA8">
        <w:rPr>
          <w:sz w:val="28"/>
          <w:szCs w:val="28"/>
        </w:rPr>
        <w:t>.</w:t>
      </w:r>
    </w:p>
    <w:p w14:paraId="2CB979FF" w14:textId="77777777" w:rsidR="00576FA8" w:rsidRPr="00576FA8" w:rsidRDefault="00576FA8" w:rsidP="00E0532A">
      <w:pPr>
        <w:pStyle w:val="rvps2"/>
        <w:shd w:val="clear" w:color="auto" w:fill="FFFFFF"/>
        <w:spacing w:before="0" w:beforeAutospacing="0" w:after="0" w:afterAutospacing="0"/>
        <w:ind w:firstLine="450"/>
        <w:jc w:val="both"/>
        <w:rPr>
          <w:sz w:val="28"/>
          <w:szCs w:val="28"/>
          <w:lang w:val="uk-UA"/>
        </w:rPr>
      </w:pPr>
    </w:p>
    <w:p w14:paraId="6289EE19" w14:textId="77777777" w:rsidR="00E0532A" w:rsidRPr="00576FA8" w:rsidRDefault="00E0532A" w:rsidP="00E0532A">
      <w:pPr>
        <w:pStyle w:val="rvps2"/>
        <w:shd w:val="clear" w:color="auto" w:fill="FFFFFF"/>
        <w:spacing w:before="0" w:beforeAutospacing="0" w:after="0" w:afterAutospacing="0"/>
        <w:ind w:firstLine="450"/>
        <w:jc w:val="both"/>
        <w:rPr>
          <w:sz w:val="28"/>
          <w:szCs w:val="28"/>
          <w:lang w:val="uk-UA"/>
        </w:rPr>
      </w:pPr>
      <w:bookmarkStart w:id="2" w:name="n77"/>
      <w:bookmarkEnd w:id="2"/>
      <w:r w:rsidRPr="00576FA8">
        <w:rPr>
          <w:sz w:val="28"/>
          <w:szCs w:val="28"/>
          <w:lang w:val="uk-UA"/>
        </w:rPr>
        <w:t xml:space="preserve">  </w:t>
      </w:r>
      <w:r w:rsidRPr="006F5589">
        <w:rPr>
          <w:sz w:val="28"/>
          <w:szCs w:val="28"/>
          <w:lang w:val="uk-UA"/>
        </w:rPr>
        <w:t>Рішення координаційної ради приймається на її засіданні після обговорення більшіст</w:t>
      </w:r>
      <w:r w:rsidR="00BB2D12" w:rsidRPr="006F5589">
        <w:rPr>
          <w:sz w:val="28"/>
          <w:szCs w:val="28"/>
          <w:lang w:val="uk-UA"/>
        </w:rPr>
        <w:t xml:space="preserve">ю членів від загального складу </w:t>
      </w:r>
      <w:r w:rsidR="00BB2D12" w:rsidRPr="00576FA8">
        <w:rPr>
          <w:sz w:val="28"/>
          <w:szCs w:val="28"/>
          <w:lang w:val="uk-UA"/>
        </w:rPr>
        <w:t>К</w:t>
      </w:r>
      <w:r w:rsidRPr="006F5589">
        <w:rPr>
          <w:sz w:val="28"/>
          <w:szCs w:val="28"/>
          <w:lang w:val="uk-UA"/>
        </w:rPr>
        <w:t>оординаційної ради поіменним голосуванням.</w:t>
      </w:r>
    </w:p>
    <w:p w14:paraId="60801357" w14:textId="77777777" w:rsidR="00576FA8" w:rsidRPr="00576FA8" w:rsidRDefault="00576FA8" w:rsidP="00E0532A">
      <w:pPr>
        <w:pStyle w:val="rvps2"/>
        <w:shd w:val="clear" w:color="auto" w:fill="FFFFFF"/>
        <w:spacing w:before="0" w:beforeAutospacing="0" w:after="0" w:afterAutospacing="0"/>
        <w:ind w:firstLine="450"/>
        <w:jc w:val="both"/>
        <w:rPr>
          <w:sz w:val="28"/>
          <w:szCs w:val="28"/>
          <w:lang w:val="uk-UA"/>
        </w:rPr>
      </w:pPr>
    </w:p>
    <w:p w14:paraId="2C72DDC7" w14:textId="77777777" w:rsidR="00E0532A" w:rsidRPr="00576FA8" w:rsidRDefault="00E0532A" w:rsidP="00E0532A">
      <w:pPr>
        <w:pStyle w:val="rvps2"/>
        <w:shd w:val="clear" w:color="auto" w:fill="FFFFFF"/>
        <w:spacing w:before="0" w:beforeAutospacing="0" w:after="0" w:afterAutospacing="0"/>
        <w:ind w:firstLine="450"/>
        <w:jc w:val="both"/>
        <w:rPr>
          <w:sz w:val="28"/>
          <w:szCs w:val="28"/>
          <w:lang w:val="uk-UA"/>
        </w:rPr>
      </w:pPr>
      <w:bookmarkStart w:id="3" w:name="n78"/>
      <w:bookmarkEnd w:id="3"/>
      <w:r w:rsidRPr="00576FA8">
        <w:rPr>
          <w:sz w:val="28"/>
          <w:szCs w:val="28"/>
          <w:lang w:val="uk-UA"/>
        </w:rPr>
        <w:t xml:space="preserve">  </w:t>
      </w:r>
      <w:proofErr w:type="spellStart"/>
      <w:r w:rsidRPr="00576FA8">
        <w:rPr>
          <w:sz w:val="28"/>
          <w:szCs w:val="28"/>
        </w:rPr>
        <w:t>Обговорення</w:t>
      </w:r>
      <w:proofErr w:type="spellEnd"/>
      <w:r w:rsidRPr="00576FA8">
        <w:rPr>
          <w:sz w:val="28"/>
          <w:szCs w:val="28"/>
        </w:rPr>
        <w:t xml:space="preserve"> </w:t>
      </w:r>
      <w:proofErr w:type="spellStart"/>
      <w:r w:rsidRPr="00576FA8">
        <w:rPr>
          <w:sz w:val="28"/>
          <w:szCs w:val="28"/>
        </w:rPr>
        <w:t>може</w:t>
      </w:r>
      <w:proofErr w:type="spellEnd"/>
      <w:r w:rsidRPr="00576FA8">
        <w:rPr>
          <w:sz w:val="28"/>
          <w:szCs w:val="28"/>
        </w:rPr>
        <w:t xml:space="preserve"> </w:t>
      </w:r>
      <w:proofErr w:type="spellStart"/>
      <w:r w:rsidRPr="00576FA8">
        <w:rPr>
          <w:sz w:val="28"/>
          <w:szCs w:val="28"/>
        </w:rPr>
        <w:t>здійснюватися</w:t>
      </w:r>
      <w:proofErr w:type="spellEnd"/>
      <w:r w:rsidRPr="00576FA8">
        <w:rPr>
          <w:sz w:val="28"/>
          <w:szCs w:val="28"/>
        </w:rPr>
        <w:t xml:space="preserve"> в </w:t>
      </w:r>
      <w:proofErr w:type="spellStart"/>
      <w:r w:rsidRPr="00576FA8">
        <w:rPr>
          <w:sz w:val="28"/>
          <w:szCs w:val="28"/>
        </w:rPr>
        <w:t>обмежених</w:t>
      </w:r>
      <w:proofErr w:type="spellEnd"/>
      <w:r w:rsidRPr="00576FA8">
        <w:rPr>
          <w:sz w:val="28"/>
          <w:szCs w:val="28"/>
        </w:rPr>
        <w:t xml:space="preserve"> </w:t>
      </w:r>
      <w:proofErr w:type="spellStart"/>
      <w:r w:rsidRPr="00576FA8">
        <w:rPr>
          <w:sz w:val="28"/>
          <w:szCs w:val="28"/>
        </w:rPr>
        <w:t>часових</w:t>
      </w:r>
      <w:proofErr w:type="spellEnd"/>
      <w:r w:rsidRPr="00576FA8">
        <w:rPr>
          <w:sz w:val="28"/>
          <w:szCs w:val="28"/>
        </w:rPr>
        <w:t xml:space="preserve"> рамках, </w:t>
      </w:r>
      <w:proofErr w:type="spellStart"/>
      <w:r w:rsidRPr="00576FA8">
        <w:rPr>
          <w:sz w:val="28"/>
          <w:szCs w:val="28"/>
        </w:rPr>
        <w:t>що</w:t>
      </w:r>
      <w:proofErr w:type="spellEnd"/>
      <w:r w:rsidRPr="00576FA8">
        <w:rPr>
          <w:sz w:val="28"/>
          <w:szCs w:val="28"/>
        </w:rPr>
        <w:t xml:space="preserve"> </w:t>
      </w:r>
      <w:proofErr w:type="spellStart"/>
      <w:r w:rsidRPr="00576FA8">
        <w:rPr>
          <w:sz w:val="28"/>
          <w:szCs w:val="28"/>
        </w:rPr>
        <w:t>встановлюються</w:t>
      </w:r>
      <w:proofErr w:type="spellEnd"/>
      <w:r w:rsidRPr="00576FA8">
        <w:rPr>
          <w:sz w:val="28"/>
          <w:szCs w:val="28"/>
        </w:rPr>
        <w:t xml:space="preserve"> особою, </w:t>
      </w:r>
      <w:proofErr w:type="spellStart"/>
      <w:r w:rsidRPr="00576FA8">
        <w:rPr>
          <w:sz w:val="28"/>
          <w:szCs w:val="28"/>
        </w:rPr>
        <w:t>головуючою</w:t>
      </w:r>
      <w:proofErr w:type="spellEnd"/>
      <w:r w:rsidRPr="00576FA8">
        <w:rPr>
          <w:sz w:val="28"/>
          <w:szCs w:val="28"/>
        </w:rPr>
        <w:t xml:space="preserve"> </w:t>
      </w:r>
      <w:proofErr w:type="spellStart"/>
      <w:proofErr w:type="gramStart"/>
      <w:r w:rsidRPr="00576FA8">
        <w:rPr>
          <w:sz w:val="28"/>
          <w:szCs w:val="28"/>
        </w:rPr>
        <w:t>п</w:t>
      </w:r>
      <w:proofErr w:type="gramEnd"/>
      <w:r w:rsidRPr="00576FA8">
        <w:rPr>
          <w:sz w:val="28"/>
          <w:szCs w:val="28"/>
        </w:rPr>
        <w:t>ід</w:t>
      </w:r>
      <w:proofErr w:type="spellEnd"/>
      <w:r w:rsidRPr="00576FA8">
        <w:rPr>
          <w:sz w:val="28"/>
          <w:szCs w:val="28"/>
        </w:rPr>
        <w:t xml:space="preserve"> час </w:t>
      </w:r>
      <w:proofErr w:type="spellStart"/>
      <w:r w:rsidRPr="00576FA8">
        <w:rPr>
          <w:sz w:val="28"/>
          <w:szCs w:val="28"/>
        </w:rPr>
        <w:t>засідання</w:t>
      </w:r>
      <w:proofErr w:type="spellEnd"/>
      <w:r w:rsidRPr="00576FA8">
        <w:rPr>
          <w:sz w:val="28"/>
          <w:szCs w:val="28"/>
        </w:rPr>
        <w:t>.</w:t>
      </w:r>
    </w:p>
    <w:p w14:paraId="4DB2E7B8" w14:textId="77777777" w:rsidR="00576FA8" w:rsidRPr="00576FA8" w:rsidRDefault="00576FA8" w:rsidP="00E0532A">
      <w:pPr>
        <w:pStyle w:val="rvps2"/>
        <w:shd w:val="clear" w:color="auto" w:fill="FFFFFF"/>
        <w:spacing w:before="0" w:beforeAutospacing="0" w:after="0" w:afterAutospacing="0"/>
        <w:ind w:firstLine="450"/>
        <w:jc w:val="both"/>
        <w:rPr>
          <w:sz w:val="28"/>
          <w:szCs w:val="28"/>
          <w:lang w:val="uk-UA"/>
        </w:rPr>
      </w:pPr>
    </w:p>
    <w:p w14:paraId="6370622C" w14:textId="77777777" w:rsidR="00E0532A" w:rsidRPr="00576FA8" w:rsidRDefault="00E0532A" w:rsidP="00E0532A">
      <w:pPr>
        <w:pStyle w:val="rvps2"/>
        <w:shd w:val="clear" w:color="auto" w:fill="FFFFFF"/>
        <w:spacing w:before="0" w:beforeAutospacing="0" w:after="0" w:afterAutospacing="0"/>
        <w:ind w:firstLine="450"/>
        <w:jc w:val="both"/>
        <w:rPr>
          <w:sz w:val="28"/>
          <w:szCs w:val="28"/>
          <w:lang w:val="uk-UA"/>
        </w:rPr>
      </w:pPr>
      <w:bookmarkStart w:id="4" w:name="n79"/>
      <w:bookmarkEnd w:id="4"/>
      <w:r w:rsidRPr="00576FA8">
        <w:rPr>
          <w:sz w:val="28"/>
          <w:szCs w:val="28"/>
          <w:lang w:val="uk-UA"/>
        </w:rPr>
        <w:t xml:space="preserve">  </w:t>
      </w:r>
      <w:r w:rsidR="00BB2D12" w:rsidRPr="006F5589">
        <w:rPr>
          <w:sz w:val="28"/>
          <w:szCs w:val="28"/>
          <w:lang w:val="uk-UA"/>
        </w:rPr>
        <w:t xml:space="preserve">Голосування на засіданні </w:t>
      </w:r>
      <w:r w:rsidR="00BB2D12" w:rsidRPr="00576FA8">
        <w:rPr>
          <w:sz w:val="28"/>
          <w:szCs w:val="28"/>
          <w:lang w:val="uk-UA"/>
        </w:rPr>
        <w:t>К</w:t>
      </w:r>
      <w:r w:rsidRPr="006F5589">
        <w:rPr>
          <w:sz w:val="28"/>
          <w:szCs w:val="28"/>
          <w:lang w:val="uk-UA"/>
        </w:rPr>
        <w:t>оординаці</w:t>
      </w:r>
      <w:r w:rsidR="00BB2D12" w:rsidRPr="006F5589">
        <w:rPr>
          <w:sz w:val="28"/>
          <w:szCs w:val="28"/>
          <w:lang w:val="uk-UA"/>
        </w:rPr>
        <w:t xml:space="preserve">йної ради здійснюється членами </w:t>
      </w:r>
      <w:r w:rsidR="00BB2D12" w:rsidRPr="00576FA8">
        <w:rPr>
          <w:sz w:val="28"/>
          <w:szCs w:val="28"/>
          <w:lang w:val="uk-UA"/>
        </w:rPr>
        <w:t>К</w:t>
      </w:r>
      <w:r w:rsidRPr="006F5589">
        <w:rPr>
          <w:sz w:val="28"/>
          <w:szCs w:val="28"/>
          <w:lang w:val="uk-UA"/>
        </w:rPr>
        <w:t>оординаційної ради особисто після їх ідентифікації.</w:t>
      </w:r>
    </w:p>
    <w:p w14:paraId="69731423" w14:textId="77777777" w:rsidR="00BB2D12" w:rsidRPr="00576FA8" w:rsidRDefault="00BB2D12" w:rsidP="00E0532A">
      <w:pPr>
        <w:pStyle w:val="rvps2"/>
        <w:shd w:val="clear" w:color="auto" w:fill="FFFFFF"/>
        <w:spacing w:before="0" w:beforeAutospacing="0" w:after="0" w:afterAutospacing="0"/>
        <w:ind w:firstLine="450"/>
        <w:jc w:val="both"/>
        <w:rPr>
          <w:sz w:val="28"/>
          <w:szCs w:val="28"/>
          <w:lang w:val="uk-UA"/>
        </w:rPr>
      </w:pPr>
    </w:p>
    <w:p w14:paraId="7ED880F7" w14:textId="77777777" w:rsidR="00BB2D12" w:rsidRPr="00576FA8" w:rsidRDefault="00BB2D12" w:rsidP="00BB2D12">
      <w:pPr>
        <w:pStyle w:val="rvps2"/>
        <w:shd w:val="clear" w:color="auto" w:fill="FFFFFF"/>
        <w:spacing w:before="0" w:beforeAutospacing="0" w:after="0" w:afterAutospacing="0"/>
        <w:ind w:firstLine="450"/>
        <w:jc w:val="both"/>
        <w:rPr>
          <w:sz w:val="28"/>
          <w:szCs w:val="28"/>
          <w:lang w:val="uk-UA"/>
        </w:rPr>
      </w:pPr>
      <w:r w:rsidRPr="00576FA8">
        <w:rPr>
          <w:sz w:val="28"/>
          <w:szCs w:val="28"/>
        </w:rPr>
        <w:t xml:space="preserve">13. </w:t>
      </w:r>
      <w:proofErr w:type="spellStart"/>
      <w:r w:rsidRPr="00576FA8">
        <w:rPr>
          <w:sz w:val="28"/>
          <w:szCs w:val="28"/>
        </w:rPr>
        <w:t>Засідання</w:t>
      </w:r>
      <w:proofErr w:type="spellEnd"/>
      <w:r w:rsidRPr="00576FA8">
        <w:rPr>
          <w:sz w:val="28"/>
          <w:szCs w:val="28"/>
        </w:rPr>
        <w:t xml:space="preserve"> </w:t>
      </w:r>
      <w:r w:rsidRPr="00576FA8">
        <w:rPr>
          <w:sz w:val="28"/>
          <w:szCs w:val="28"/>
          <w:lang w:val="uk-UA"/>
        </w:rPr>
        <w:t>К</w:t>
      </w:r>
      <w:proofErr w:type="spellStart"/>
      <w:r w:rsidRPr="00576FA8">
        <w:rPr>
          <w:sz w:val="28"/>
          <w:szCs w:val="28"/>
        </w:rPr>
        <w:t>оординаційної</w:t>
      </w:r>
      <w:proofErr w:type="spellEnd"/>
      <w:r w:rsidRPr="00576FA8">
        <w:rPr>
          <w:sz w:val="28"/>
          <w:szCs w:val="28"/>
        </w:rPr>
        <w:t xml:space="preserve"> ради </w:t>
      </w:r>
      <w:proofErr w:type="spellStart"/>
      <w:r w:rsidRPr="00576FA8">
        <w:rPr>
          <w:sz w:val="28"/>
          <w:szCs w:val="28"/>
        </w:rPr>
        <w:t>вважається</w:t>
      </w:r>
      <w:proofErr w:type="spellEnd"/>
      <w:r w:rsidRPr="00576FA8">
        <w:rPr>
          <w:sz w:val="28"/>
          <w:szCs w:val="28"/>
        </w:rPr>
        <w:t xml:space="preserve"> </w:t>
      </w:r>
      <w:proofErr w:type="spellStart"/>
      <w:r w:rsidRPr="00576FA8">
        <w:rPr>
          <w:sz w:val="28"/>
          <w:szCs w:val="28"/>
        </w:rPr>
        <w:t>правоможним</w:t>
      </w:r>
      <w:proofErr w:type="spellEnd"/>
      <w:r w:rsidRPr="00576FA8">
        <w:rPr>
          <w:sz w:val="28"/>
          <w:szCs w:val="28"/>
        </w:rPr>
        <w:t xml:space="preserve">, </w:t>
      </w:r>
      <w:proofErr w:type="spellStart"/>
      <w:r w:rsidRPr="00576FA8">
        <w:rPr>
          <w:sz w:val="28"/>
          <w:szCs w:val="28"/>
        </w:rPr>
        <w:t>якщо</w:t>
      </w:r>
      <w:proofErr w:type="spellEnd"/>
      <w:r w:rsidRPr="00576FA8">
        <w:rPr>
          <w:sz w:val="28"/>
          <w:szCs w:val="28"/>
        </w:rPr>
        <w:t xml:space="preserve"> на </w:t>
      </w:r>
      <w:proofErr w:type="spellStart"/>
      <w:r w:rsidRPr="00576FA8">
        <w:rPr>
          <w:sz w:val="28"/>
          <w:szCs w:val="28"/>
        </w:rPr>
        <w:t>ньому</w:t>
      </w:r>
      <w:proofErr w:type="spellEnd"/>
      <w:r w:rsidRPr="00576FA8">
        <w:rPr>
          <w:sz w:val="28"/>
          <w:szCs w:val="28"/>
        </w:rPr>
        <w:t xml:space="preserve"> </w:t>
      </w:r>
      <w:proofErr w:type="spellStart"/>
      <w:r w:rsidRPr="00576FA8">
        <w:rPr>
          <w:sz w:val="28"/>
          <w:szCs w:val="28"/>
        </w:rPr>
        <w:t>присутня</w:t>
      </w:r>
      <w:proofErr w:type="spellEnd"/>
      <w:r w:rsidRPr="00576FA8">
        <w:rPr>
          <w:sz w:val="28"/>
          <w:szCs w:val="28"/>
        </w:rPr>
        <w:t xml:space="preserve"> </w:t>
      </w:r>
      <w:proofErr w:type="spellStart"/>
      <w:r w:rsidRPr="00576FA8">
        <w:rPr>
          <w:sz w:val="28"/>
          <w:szCs w:val="28"/>
        </w:rPr>
        <w:t>більшість</w:t>
      </w:r>
      <w:proofErr w:type="spellEnd"/>
      <w:r w:rsidRPr="00576FA8">
        <w:rPr>
          <w:sz w:val="28"/>
          <w:szCs w:val="28"/>
        </w:rPr>
        <w:t xml:space="preserve"> </w:t>
      </w:r>
      <w:proofErr w:type="spellStart"/>
      <w:r w:rsidRPr="00576FA8">
        <w:rPr>
          <w:sz w:val="28"/>
          <w:szCs w:val="28"/>
        </w:rPr>
        <w:t>членів</w:t>
      </w:r>
      <w:proofErr w:type="spellEnd"/>
      <w:r w:rsidRPr="00576FA8">
        <w:rPr>
          <w:sz w:val="28"/>
          <w:szCs w:val="28"/>
        </w:rPr>
        <w:t xml:space="preserve"> </w:t>
      </w:r>
      <w:proofErr w:type="gramStart"/>
      <w:r w:rsidRPr="00576FA8">
        <w:rPr>
          <w:sz w:val="28"/>
          <w:szCs w:val="28"/>
        </w:rPr>
        <w:t>в</w:t>
      </w:r>
      <w:proofErr w:type="gramEnd"/>
      <w:r w:rsidRPr="00576FA8">
        <w:rPr>
          <w:sz w:val="28"/>
          <w:szCs w:val="28"/>
        </w:rPr>
        <w:t xml:space="preserve">ід </w:t>
      </w:r>
      <w:proofErr w:type="spellStart"/>
      <w:r w:rsidRPr="00576FA8">
        <w:rPr>
          <w:sz w:val="28"/>
          <w:szCs w:val="28"/>
        </w:rPr>
        <w:t>загального</w:t>
      </w:r>
      <w:proofErr w:type="spellEnd"/>
      <w:r w:rsidRPr="00576FA8">
        <w:rPr>
          <w:sz w:val="28"/>
          <w:szCs w:val="28"/>
        </w:rPr>
        <w:t xml:space="preserve"> складу ради.</w:t>
      </w:r>
    </w:p>
    <w:p w14:paraId="52D88668" w14:textId="77777777" w:rsidR="00576FA8" w:rsidRPr="00576FA8" w:rsidRDefault="00576FA8" w:rsidP="00BB2D12">
      <w:pPr>
        <w:pStyle w:val="rvps2"/>
        <w:shd w:val="clear" w:color="auto" w:fill="FFFFFF"/>
        <w:spacing w:before="0" w:beforeAutospacing="0" w:after="0" w:afterAutospacing="0"/>
        <w:ind w:firstLine="450"/>
        <w:jc w:val="both"/>
        <w:rPr>
          <w:sz w:val="28"/>
          <w:szCs w:val="28"/>
          <w:lang w:val="uk-UA"/>
        </w:rPr>
      </w:pPr>
    </w:p>
    <w:p w14:paraId="57A9153A" w14:textId="77777777" w:rsidR="00B47DF0" w:rsidRPr="00576FA8" w:rsidRDefault="00BB2D12" w:rsidP="00BB2D12">
      <w:pPr>
        <w:pStyle w:val="rvps2"/>
        <w:shd w:val="clear" w:color="auto" w:fill="FFFFFF"/>
        <w:spacing w:before="0" w:beforeAutospacing="0" w:after="0" w:afterAutospacing="0"/>
        <w:ind w:firstLine="450"/>
        <w:jc w:val="both"/>
        <w:rPr>
          <w:sz w:val="28"/>
          <w:szCs w:val="28"/>
          <w:lang w:val="uk-UA"/>
        </w:rPr>
      </w:pPr>
      <w:bookmarkStart w:id="5" w:name="n81"/>
      <w:bookmarkEnd w:id="5"/>
      <w:r w:rsidRPr="00576FA8">
        <w:rPr>
          <w:sz w:val="28"/>
          <w:szCs w:val="28"/>
        </w:rPr>
        <w:t xml:space="preserve">За </w:t>
      </w:r>
      <w:proofErr w:type="spellStart"/>
      <w:r w:rsidRPr="00576FA8">
        <w:rPr>
          <w:sz w:val="28"/>
          <w:szCs w:val="28"/>
        </w:rPr>
        <w:t>запрошенням</w:t>
      </w:r>
      <w:proofErr w:type="spellEnd"/>
      <w:r w:rsidRPr="00576FA8">
        <w:rPr>
          <w:sz w:val="28"/>
          <w:szCs w:val="28"/>
        </w:rPr>
        <w:t xml:space="preserve"> </w:t>
      </w:r>
      <w:r w:rsidRPr="00576FA8">
        <w:rPr>
          <w:sz w:val="28"/>
          <w:szCs w:val="28"/>
          <w:lang w:val="uk-UA"/>
        </w:rPr>
        <w:t>К</w:t>
      </w:r>
      <w:proofErr w:type="spellStart"/>
      <w:r w:rsidRPr="00576FA8">
        <w:rPr>
          <w:sz w:val="28"/>
          <w:szCs w:val="28"/>
        </w:rPr>
        <w:t>оординаційної</w:t>
      </w:r>
      <w:proofErr w:type="spellEnd"/>
      <w:r w:rsidRPr="00576FA8">
        <w:rPr>
          <w:sz w:val="28"/>
          <w:szCs w:val="28"/>
        </w:rPr>
        <w:t xml:space="preserve"> </w:t>
      </w:r>
      <w:proofErr w:type="gramStart"/>
      <w:r w:rsidRPr="00576FA8">
        <w:rPr>
          <w:sz w:val="28"/>
          <w:szCs w:val="28"/>
        </w:rPr>
        <w:t>ради</w:t>
      </w:r>
      <w:proofErr w:type="gramEnd"/>
      <w:r w:rsidRPr="00576FA8">
        <w:rPr>
          <w:sz w:val="28"/>
          <w:szCs w:val="28"/>
        </w:rPr>
        <w:t xml:space="preserve"> в </w:t>
      </w:r>
      <w:proofErr w:type="spellStart"/>
      <w:r w:rsidRPr="00576FA8">
        <w:rPr>
          <w:sz w:val="28"/>
          <w:szCs w:val="28"/>
        </w:rPr>
        <w:t>її</w:t>
      </w:r>
      <w:proofErr w:type="spellEnd"/>
      <w:r w:rsidRPr="00576FA8">
        <w:rPr>
          <w:sz w:val="28"/>
          <w:szCs w:val="28"/>
        </w:rPr>
        <w:t xml:space="preserve"> </w:t>
      </w:r>
      <w:proofErr w:type="spellStart"/>
      <w:r w:rsidRPr="00576FA8">
        <w:rPr>
          <w:sz w:val="28"/>
          <w:szCs w:val="28"/>
        </w:rPr>
        <w:t>засіданнях</w:t>
      </w:r>
      <w:proofErr w:type="spellEnd"/>
      <w:r w:rsidRPr="00576FA8">
        <w:rPr>
          <w:sz w:val="28"/>
          <w:szCs w:val="28"/>
        </w:rPr>
        <w:t xml:space="preserve"> </w:t>
      </w:r>
      <w:proofErr w:type="spellStart"/>
      <w:r w:rsidRPr="00576FA8">
        <w:rPr>
          <w:sz w:val="28"/>
          <w:szCs w:val="28"/>
        </w:rPr>
        <w:t>можуть</w:t>
      </w:r>
      <w:proofErr w:type="spellEnd"/>
      <w:r w:rsidRPr="00576FA8">
        <w:rPr>
          <w:sz w:val="28"/>
          <w:szCs w:val="28"/>
        </w:rPr>
        <w:t xml:space="preserve"> </w:t>
      </w:r>
      <w:proofErr w:type="spellStart"/>
      <w:r w:rsidRPr="00576FA8">
        <w:rPr>
          <w:sz w:val="28"/>
          <w:szCs w:val="28"/>
        </w:rPr>
        <w:t>брати</w:t>
      </w:r>
      <w:proofErr w:type="spellEnd"/>
      <w:r w:rsidRPr="00576FA8">
        <w:rPr>
          <w:sz w:val="28"/>
          <w:szCs w:val="28"/>
        </w:rPr>
        <w:t xml:space="preserve"> участь </w:t>
      </w:r>
      <w:proofErr w:type="spellStart"/>
      <w:r w:rsidRPr="00576FA8">
        <w:rPr>
          <w:sz w:val="28"/>
          <w:szCs w:val="28"/>
        </w:rPr>
        <w:t>представники</w:t>
      </w:r>
      <w:proofErr w:type="spellEnd"/>
      <w:r w:rsidRPr="00576FA8">
        <w:rPr>
          <w:sz w:val="28"/>
          <w:szCs w:val="28"/>
        </w:rPr>
        <w:t xml:space="preserve"> </w:t>
      </w:r>
      <w:proofErr w:type="spellStart"/>
      <w:r w:rsidRPr="00576FA8">
        <w:rPr>
          <w:sz w:val="28"/>
          <w:szCs w:val="28"/>
        </w:rPr>
        <w:t>центральних</w:t>
      </w:r>
      <w:proofErr w:type="spellEnd"/>
      <w:r w:rsidRPr="00576FA8">
        <w:rPr>
          <w:sz w:val="28"/>
          <w:szCs w:val="28"/>
        </w:rPr>
        <w:t xml:space="preserve"> та </w:t>
      </w:r>
      <w:proofErr w:type="spellStart"/>
      <w:r w:rsidRPr="00576FA8">
        <w:rPr>
          <w:sz w:val="28"/>
          <w:szCs w:val="28"/>
        </w:rPr>
        <w:t>місцевих</w:t>
      </w:r>
      <w:proofErr w:type="spellEnd"/>
      <w:r w:rsidRPr="00576FA8">
        <w:rPr>
          <w:sz w:val="28"/>
          <w:szCs w:val="28"/>
        </w:rPr>
        <w:t xml:space="preserve"> </w:t>
      </w:r>
      <w:proofErr w:type="spellStart"/>
      <w:r w:rsidRPr="00576FA8">
        <w:rPr>
          <w:sz w:val="28"/>
          <w:szCs w:val="28"/>
        </w:rPr>
        <w:t>органів</w:t>
      </w:r>
      <w:proofErr w:type="spellEnd"/>
      <w:r w:rsidRPr="00576FA8">
        <w:rPr>
          <w:sz w:val="28"/>
          <w:szCs w:val="28"/>
        </w:rPr>
        <w:t xml:space="preserve"> </w:t>
      </w:r>
      <w:proofErr w:type="spellStart"/>
      <w:r w:rsidRPr="00576FA8">
        <w:rPr>
          <w:sz w:val="28"/>
          <w:szCs w:val="28"/>
        </w:rPr>
        <w:t>виконавчої</w:t>
      </w:r>
      <w:proofErr w:type="spellEnd"/>
      <w:r w:rsidRPr="00576FA8">
        <w:rPr>
          <w:sz w:val="28"/>
          <w:szCs w:val="28"/>
        </w:rPr>
        <w:t xml:space="preserve"> </w:t>
      </w:r>
      <w:proofErr w:type="spellStart"/>
      <w:r w:rsidRPr="00576FA8">
        <w:rPr>
          <w:sz w:val="28"/>
          <w:szCs w:val="28"/>
        </w:rPr>
        <w:t>влади</w:t>
      </w:r>
      <w:proofErr w:type="spellEnd"/>
      <w:r w:rsidRPr="00576FA8">
        <w:rPr>
          <w:sz w:val="28"/>
          <w:szCs w:val="28"/>
        </w:rPr>
        <w:t xml:space="preserve"> та </w:t>
      </w:r>
      <w:proofErr w:type="spellStart"/>
      <w:r w:rsidRPr="00576FA8">
        <w:rPr>
          <w:sz w:val="28"/>
          <w:szCs w:val="28"/>
        </w:rPr>
        <w:t>органів</w:t>
      </w:r>
      <w:proofErr w:type="spellEnd"/>
      <w:r w:rsidRPr="00576FA8">
        <w:rPr>
          <w:sz w:val="28"/>
          <w:szCs w:val="28"/>
        </w:rPr>
        <w:t xml:space="preserve"> </w:t>
      </w:r>
      <w:proofErr w:type="spellStart"/>
      <w:r w:rsidRPr="00576FA8">
        <w:rPr>
          <w:sz w:val="28"/>
          <w:szCs w:val="28"/>
        </w:rPr>
        <w:t>місцевого</w:t>
      </w:r>
      <w:proofErr w:type="spellEnd"/>
      <w:r w:rsidRPr="00576FA8">
        <w:rPr>
          <w:sz w:val="28"/>
          <w:szCs w:val="28"/>
        </w:rPr>
        <w:t xml:space="preserve"> самоврядування, </w:t>
      </w:r>
      <w:proofErr w:type="spellStart"/>
      <w:r w:rsidRPr="00576FA8">
        <w:rPr>
          <w:sz w:val="28"/>
          <w:szCs w:val="28"/>
        </w:rPr>
        <w:t>інститутів</w:t>
      </w:r>
      <w:proofErr w:type="spellEnd"/>
      <w:r w:rsidRPr="00576FA8">
        <w:rPr>
          <w:sz w:val="28"/>
          <w:szCs w:val="28"/>
        </w:rPr>
        <w:t xml:space="preserve"> </w:t>
      </w:r>
      <w:proofErr w:type="spellStart"/>
      <w:r w:rsidRPr="00576FA8">
        <w:rPr>
          <w:sz w:val="28"/>
          <w:szCs w:val="28"/>
        </w:rPr>
        <w:t>громадянського</w:t>
      </w:r>
      <w:proofErr w:type="spellEnd"/>
      <w:r w:rsidRPr="00576FA8">
        <w:rPr>
          <w:sz w:val="28"/>
          <w:szCs w:val="28"/>
        </w:rPr>
        <w:t xml:space="preserve"> </w:t>
      </w:r>
      <w:proofErr w:type="spellStart"/>
      <w:r w:rsidRPr="00576FA8">
        <w:rPr>
          <w:sz w:val="28"/>
          <w:szCs w:val="28"/>
        </w:rPr>
        <w:t>суспільства</w:t>
      </w:r>
      <w:proofErr w:type="spellEnd"/>
      <w:r w:rsidRPr="00576FA8">
        <w:rPr>
          <w:sz w:val="28"/>
          <w:szCs w:val="28"/>
        </w:rPr>
        <w:t>.</w:t>
      </w:r>
    </w:p>
    <w:p w14:paraId="0CA03CEC" w14:textId="77777777" w:rsidR="00B47DF0" w:rsidRPr="003B5D70" w:rsidRDefault="003B5D70" w:rsidP="003B5D70">
      <w:pPr>
        <w:pStyle w:val="a3"/>
        <w:tabs>
          <w:tab w:val="left" w:pos="567"/>
        </w:tabs>
        <w:jc w:val="both"/>
        <w:rPr>
          <w:sz w:val="28"/>
          <w:szCs w:val="28"/>
        </w:rPr>
      </w:pPr>
      <w:r w:rsidRPr="003B5D70">
        <w:rPr>
          <w:sz w:val="28"/>
          <w:szCs w:val="28"/>
          <w:lang w:val="uk-UA"/>
        </w:rPr>
        <w:tab/>
      </w:r>
      <w:r w:rsidR="00BB2D12">
        <w:rPr>
          <w:sz w:val="28"/>
          <w:szCs w:val="28"/>
        </w:rPr>
        <w:t>1</w:t>
      </w:r>
      <w:r w:rsidR="00BB2D12">
        <w:rPr>
          <w:sz w:val="28"/>
          <w:szCs w:val="28"/>
          <w:lang w:val="uk-UA"/>
        </w:rPr>
        <w:t>4.</w:t>
      </w:r>
      <w:r w:rsidR="00B47DF0" w:rsidRPr="003B5D70">
        <w:rPr>
          <w:sz w:val="28"/>
          <w:szCs w:val="28"/>
        </w:rPr>
        <w:t xml:space="preserve"> </w:t>
      </w:r>
      <w:proofErr w:type="spellStart"/>
      <w:r w:rsidR="00B47DF0" w:rsidRPr="003B5D70">
        <w:rPr>
          <w:sz w:val="28"/>
          <w:szCs w:val="28"/>
        </w:rPr>
        <w:t>Пропозиції</w:t>
      </w:r>
      <w:proofErr w:type="spellEnd"/>
      <w:r w:rsidR="00B47DF0" w:rsidRPr="003B5D70">
        <w:rPr>
          <w:sz w:val="28"/>
          <w:szCs w:val="28"/>
        </w:rPr>
        <w:t xml:space="preserve"> щодо </w:t>
      </w:r>
      <w:proofErr w:type="spellStart"/>
      <w:r w:rsidR="00B47DF0" w:rsidRPr="003B5D70">
        <w:rPr>
          <w:sz w:val="28"/>
          <w:szCs w:val="28"/>
        </w:rPr>
        <w:t>розгляду</w:t>
      </w:r>
      <w:proofErr w:type="spellEnd"/>
      <w:r w:rsidR="00B47DF0" w:rsidRPr="003B5D70">
        <w:rPr>
          <w:sz w:val="28"/>
          <w:szCs w:val="28"/>
        </w:rPr>
        <w:t xml:space="preserve"> </w:t>
      </w:r>
      <w:proofErr w:type="spellStart"/>
      <w:r w:rsidR="00B47DF0" w:rsidRPr="003B5D70">
        <w:rPr>
          <w:sz w:val="28"/>
          <w:szCs w:val="28"/>
        </w:rPr>
        <w:t>питань</w:t>
      </w:r>
      <w:proofErr w:type="spellEnd"/>
      <w:r w:rsidR="00B47DF0" w:rsidRPr="003B5D70">
        <w:rPr>
          <w:sz w:val="28"/>
          <w:szCs w:val="28"/>
        </w:rPr>
        <w:t xml:space="preserve"> на </w:t>
      </w:r>
      <w:proofErr w:type="spellStart"/>
      <w:r w:rsidR="00B47DF0" w:rsidRPr="003B5D70">
        <w:rPr>
          <w:sz w:val="28"/>
          <w:szCs w:val="28"/>
        </w:rPr>
        <w:t>засіданні</w:t>
      </w:r>
      <w:proofErr w:type="spellEnd"/>
      <w:r w:rsidR="00B47DF0" w:rsidRPr="003B5D70">
        <w:rPr>
          <w:sz w:val="28"/>
          <w:szCs w:val="28"/>
        </w:rPr>
        <w:t xml:space="preserve"> </w:t>
      </w:r>
      <w:proofErr w:type="spellStart"/>
      <w:r w:rsidR="00B47DF0" w:rsidRPr="003B5D70">
        <w:rPr>
          <w:sz w:val="28"/>
          <w:szCs w:val="28"/>
        </w:rPr>
        <w:t>Координаційної</w:t>
      </w:r>
      <w:proofErr w:type="spellEnd"/>
      <w:r w:rsidR="00B47DF0" w:rsidRPr="003B5D70">
        <w:rPr>
          <w:sz w:val="28"/>
          <w:szCs w:val="28"/>
        </w:rPr>
        <w:t xml:space="preserve"> ради </w:t>
      </w:r>
      <w:proofErr w:type="spellStart"/>
      <w:r w:rsidR="00B47DF0" w:rsidRPr="003B5D70">
        <w:rPr>
          <w:sz w:val="28"/>
          <w:szCs w:val="28"/>
        </w:rPr>
        <w:t>вносять</w:t>
      </w:r>
      <w:proofErr w:type="spellEnd"/>
      <w:r w:rsidR="00B47DF0" w:rsidRPr="003B5D70">
        <w:rPr>
          <w:sz w:val="28"/>
          <w:szCs w:val="28"/>
        </w:rPr>
        <w:t xml:space="preserve"> голова </w:t>
      </w:r>
      <w:proofErr w:type="spellStart"/>
      <w:r w:rsidR="00B47DF0" w:rsidRPr="003B5D70">
        <w:rPr>
          <w:sz w:val="28"/>
          <w:szCs w:val="28"/>
        </w:rPr>
        <w:t>Координаційної</w:t>
      </w:r>
      <w:proofErr w:type="spellEnd"/>
      <w:r w:rsidR="00B47DF0" w:rsidRPr="003B5D70">
        <w:rPr>
          <w:sz w:val="28"/>
          <w:szCs w:val="28"/>
        </w:rPr>
        <w:t xml:space="preserve"> ради, </w:t>
      </w:r>
      <w:proofErr w:type="spellStart"/>
      <w:r w:rsidR="00B47DF0" w:rsidRPr="003B5D70">
        <w:rPr>
          <w:sz w:val="28"/>
          <w:szCs w:val="28"/>
        </w:rPr>
        <w:t>його</w:t>
      </w:r>
      <w:proofErr w:type="spellEnd"/>
      <w:r w:rsidR="00B47DF0" w:rsidRPr="003B5D70">
        <w:rPr>
          <w:sz w:val="28"/>
          <w:szCs w:val="28"/>
        </w:rPr>
        <w:t xml:space="preserve"> заступник та члени </w:t>
      </w:r>
      <w:proofErr w:type="spellStart"/>
      <w:r w:rsidR="00B47DF0" w:rsidRPr="003B5D70">
        <w:rPr>
          <w:sz w:val="28"/>
          <w:szCs w:val="28"/>
        </w:rPr>
        <w:t>Координаційної</w:t>
      </w:r>
      <w:proofErr w:type="spellEnd"/>
      <w:r w:rsidR="00B47DF0" w:rsidRPr="003B5D70">
        <w:rPr>
          <w:sz w:val="28"/>
          <w:szCs w:val="28"/>
        </w:rPr>
        <w:t xml:space="preserve"> </w:t>
      </w:r>
      <w:proofErr w:type="gramStart"/>
      <w:r w:rsidR="00B47DF0" w:rsidRPr="003B5D70">
        <w:rPr>
          <w:sz w:val="28"/>
          <w:szCs w:val="28"/>
        </w:rPr>
        <w:t>ради</w:t>
      </w:r>
      <w:proofErr w:type="gramEnd"/>
      <w:r w:rsidR="00B47DF0" w:rsidRPr="003B5D70">
        <w:rPr>
          <w:sz w:val="28"/>
          <w:szCs w:val="28"/>
        </w:rPr>
        <w:t>.</w:t>
      </w:r>
    </w:p>
    <w:p w14:paraId="7A4DDDF5" w14:textId="77777777" w:rsidR="00B47DF0" w:rsidRDefault="003B5D70" w:rsidP="003B5D70">
      <w:pPr>
        <w:pStyle w:val="a3"/>
        <w:tabs>
          <w:tab w:val="left" w:pos="567"/>
        </w:tabs>
        <w:jc w:val="both"/>
        <w:rPr>
          <w:sz w:val="28"/>
          <w:szCs w:val="28"/>
          <w:lang w:val="uk-UA"/>
        </w:rPr>
      </w:pPr>
      <w:r w:rsidRPr="003B5D70">
        <w:rPr>
          <w:sz w:val="28"/>
          <w:szCs w:val="28"/>
          <w:lang w:val="uk-UA"/>
        </w:rPr>
        <w:tab/>
      </w:r>
      <w:r w:rsidR="00BB2D12">
        <w:rPr>
          <w:sz w:val="28"/>
          <w:szCs w:val="28"/>
          <w:lang w:val="uk-UA"/>
        </w:rPr>
        <w:t xml:space="preserve">15. </w:t>
      </w:r>
      <w:r w:rsidR="00B47DF0" w:rsidRPr="00B9524F">
        <w:rPr>
          <w:sz w:val="28"/>
          <w:szCs w:val="28"/>
          <w:lang w:val="uk-UA"/>
        </w:rPr>
        <w:t>Підготовку порядку денного засідання Координаційної ради з урахуванням пропозицій її членів та матеріалів для розгляду на засіданні забезпечує секретар Координаційної ради.</w:t>
      </w:r>
    </w:p>
    <w:p w14:paraId="1848F100" w14:textId="77777777" w:rsidR="00BB2D12" w:rsidRPr="00BB2D12" w:rsidRDefault="00BB2D12" w:rsidP="00BB2D12">
      <w:pPr>
        <w:pStyle w:val="rvps2"/>
        <w:shd w:val="clear" w:color="auto" w:fill="FFFFFF"/>
        <w:spacing w:before="0" w:beforeAutospacing="0" w:after="150" w:afterAutospacing="0"/>
        <w:ind w:firstLine="450"/>
        <w:jc w:val="both"/>
        <w:rPr>
          <w:color w:val="333333"/>
          <w:sz w:val="28"/>
          <w:szCs w:val="28"/>
        </w:rPr>
      </w:pPr>
      <w:r w:rsidRPr="00BB2D12">
        <w:rPr>
          <w:color w:val="333333"/>
          <w:sz w:val="28"/>
          <w:szCs w:val="28"/>
          <w:lang w:val="uk-UA"/>
        </w:rPr>
        <w:t>16. Рішення координаційної ради ухвалюється відкритим голосуванням більшістю голосі</w:t>
      </w:r>
      <w:r>
        <w:rPr>
          <w:color w:val="333333"/>
          <w:sz w:val="28"/>
          <w:szCs w:val="28"/>
          <w:lang w:val="uk-UA"/>
        </w:rPr>
        <w:t>в членів від загального складу К</w:t>
      </w:r>
      <w:r w:rsidRPr="00BB2D12">
        <w:rPr>
          <w:color w:val="333333"/>
          <w:sz w:val="28"/>
          <w:szCs w:val="28"/>
          <w:lang w:val="uk-UA"/>
        </w:rPr>
        <w:t xml:space="preserve">оординаційної ради. </w:t>
      </w:r>
      <w:r w:rsidRPr="00BB2D12">
        <w:rPr>
          <w:color w:val="333333"/>
          <w:sz w:val="28"/>
          <w:szCs w:val="28"/>
        </w:rPr>
        <w:t xml:space="preserve">У </w:t>
      </w:r>
      <w:proofErr w:type="spellStart"/>
      <w:r w:rsidRPr="00BB2D12">
        <w:rPr>
          <w:color w:val="333333"/>
          <w:sz w:val="28"/>
          <w:szCs w:val="28"/>
        </w:rPr>
        <w:t>разі</w:t>
      </w:r>
      <w:proofErr w:type="spellEnd"/>
      <w:r w:rsidRPr="00BB2D12">
        <w:rPr>
          <w:color w:val="333333"/>
          <w:sz w:val="28"/>
          <w:szCs w:val="28"/>
        </w:rPr>
        <w:t xml:space="preserve"> </w:t>
      </w:r>
      <w:proofErr w:type="spellStart"/>
      <w:proofErr w:type="gramStart"/>
      <w:r w:rsidRPr="00BB2D12">
        <w:rPr>
          <w:color w:val="333333"/>
          <w:sz w:val="28"/>
          <w:szCs w:val="28"/>
        </w:rPr>
        <w:t>р</w:t>
      </w:r>
      <w:proofErr w:type="gramEnd"/>
      <w:r w:rsidRPr="00BB2D12">
        <w:rPr>
          <w:color w:val="333333"/>
          <w:sz w:val="28"/>
          <w:szCs w:val="28"/>
        </w:rPr>
        <w:t>івного</w:t>
      </w:r>
      <w:proofErr w:type="spellEnd"/>
      <w:r w:rsidRPr="00BB2D12">
        <w:rPr>
          <w:color w:val="333333"/>
          <w:sz w:val="28"/>
          <w:szCs w:val="28"/>
        </w:rPr>
        <w:t xml:space="preserve"> </w:t>
      </w:r>
      <w:proofErr w:type="spellStart"/>
      <w:r w:rsidRPr="00BB2D12">
        <w:rPr>
          <w:color w:val="333333"/>
          <w:sz w:val="28"/>
          <w:szCs w:val="28"/>
        </w:rPr>
        <w:t>розподілу</w:t>
      </w:r>
      <w:proofErr w:type="spellEnd"/>
      <w:r w:rsidRPr="00BB2D12">
        <w:rPr>
          <w:color w:val="333333"/>
          <w:sz w:val="28"/>
          <w:szCs w:val="28"/>
        </w:rPr>
        <w:t xml:space="preserve"> </w:t>
      </w:r>
      <w:proofErr w:type="spellStart"/>
      <w:r w:rsidRPr="00BB2D12">
        <w:rPr>
          <w:color w:val="333333"/>
          <w:sz w:val="28"/>
          <w:szCs w:val="28"/>
        </w:rPr>
        <w:t>голосів</w:t>
      </w:r>
      <w:proofErr w:type="spellEnd"/>
      <w:r w:rsidRPr="00BB2D12">
        <w:rPr>
          <w:color w:val="333333"/>
          <w:sz w:val="28"/>
          <w:szCs w:val="28"/>
        </w:rPr>
        <w:t xml:space="preserve"> </w:t>
      </w:r>
      <w:proofErr w:type="spellStart"/>
      <w:r w:rsidRPr="00BB2D12">
        <w:rPr>
          <w:color w:val="333333"/>
          <w:sz w:val="28"/>
          <w:szCs w:val="28"/>
        </w:rPr>
        <w:t>вирішальним</w:t>
      </w:r>
      <w:proofErr w:type="spellEnd"/>
      <w:r w:rsidRPr="00BB2D12">
        <w:rPr>
          <w:color w:val="333333"/>
          <w:sz w:val="28"/>
          <w:szCs w:val="28"/>
        </w:rPr>
        <w:t xml:space="preserve"> є голос </w:t>
      </w:r>
      <w:proofErr w:type="spellStart"/>
      <w:r w:rsidRPr="00BB2D12">
        <w:rPr>
          <w:color w:val="333333"/>
          <w:sz w:val="28"/>
          <w:szCs w:val="28"/>
        </w:rPr>
        <w:t>головуючого</w:t>
      </w:r>
      <w:proofErr w:type="spellEnd"/>
      <w:r w:rsidRPr="00BB2D12">
        <w:rPr>
          <w:color w:val="333333"/>
          <w:sz w:val="28"/>
          <w:szCs w:val="28"/>
        </w:rPr>
        <w:t xml:space="preserve"> на </w:t>
      </w:r>
      <w:proofErr w:type="spellStart"/>
      <w:r w:rsidRPr="00BB2D12">
        <w:rPr>
          <w:color w:val="333333"/>
          <w:sz w:val="28"/>
          <w:szCs w:val="28"/>
        </w:rPr>
        <w:t>засіданні</w:t>
      </w:r>
      <w:proofErr w:type="spellEnd"/>
      <w:r w:rsidRPr="00BB2D12">
        <w:rPr>
          <w:color w:val="333333"/>
          <w:sz w:val="28"/>
          <w:szCs w:val="28"/>
        </w:rPr>
        <w:t>.</w:t>
      </w:r>
    </w:p>
    <w:p w14:paraId="41523D2E" w14:textId="77777777" w:rsidR="00BB2D12" w:rsidRDefault="00BB2D12" w:rsidP="00BB2D12">
      <w:pPr>
        <w:pStyle w:val="rvps2"/>
        <w:shd w:val="clear" w:color="auto" w:fill="FFFFFF"/>
        <w:spacing w:before="0" w:beforeAutospacing="0" w:after="0" w:afterAutospacing="0"/>
        <w:ind w:firstLine="450"/>
        <w:jc w:val="both"/>
        <w:rPr>
          <w:color w:val="333333"/>
          <w:sz w:val="28"/>
          <w:szCs w:val="28"/>
          <w:lang w:val="uk-UA"/>
        </w:rPr>
      </w:pPr>
      <w:bookmarkStart w:id="6" w:name="n85"/>
      <w:bookmarkEnd w:id="6"/>
      <w:r w:rsidRPr="00BB2D12">
        <w:rPr>
          <w:color w:val="333333"/>
          <w:sz w:val="28"/>
          <w:szCs w:val="28"/>
        </w:rPr>
        <w:t xml:space="preserve">17. </w:t>
      </w:r>
      <w:proofErr w:type="spellStart"/>
      <w:r w:rsidRPr="00BB2D12">
        <w:rPr>
          <w:color w:val="333333"/>
          <w:sz w:val="28"/>
          <w:szCs w:val="28"/>
        </w:rPr>
        <w:t>Пропоз</w:t>
      </w:r>
      <w:r>
        <w:rPr>
          <w:color w:val="333333"/>
          <w:sz w:val="28"/>
          <w:szCs w:val="28"/>
        </w:rPr>
        <w:t>иції</w:t>
      </w:r>
      <w:proofErr w:type="spellEnd"/>
      <w:r>
        <w:rPr>
          <w:color w:val="333333"/>
          <w:sz w:val="28"/>
          <w:szCs w:val="28"/>
        </w:rPr>
        <w:t xml:space="preserve"> та </w:t>
      </w:r>
      <w:proofErr w:type="spellStart"/>
      <w:r>
        <w:rPr>
          <w:color w:val="333333"/>
          <w:sz w:val="28"/>
          <w:szCs w:val="28"/>
        </w:rPr>
        <w:t>рекомендації</w:t>
      </w:r>
      <w:proofErr w:type="spellEnd"/>
      <w:r>
        <w:rPr>
          <w:color w:val="333333"/>
          <w:sz w:val="28"/>
          <w:szCs w:val="28"/>
        </w:rPr>
        <w:t xml:space="preserve">, </w:t>
      </w:r>
      <w:proofErr w:type="spellStart"/>
      <w:r>
        <w:rPr>
          <w:color w:val="333333"/>
          <w:sz w:val="28"/>
          <w:szCs w:val="28"/>
        </w:rPr>
        <w:t>схвалені</w:t>
      </w:r>
      <w:proofErr w:type="spellEnd"/>
      <w:r>
        <w:rPr>
          <w:color w:val="333333"/>
          <w:sz w:val="28"/>
          <w:szCs w:val="28"/>
        </w:rPr>
        <w:t xml:space="preserve"> </w:t>
      </w:r>
      <w:r>
        <w:rPr>
          <w:color w:val="333333"/>
          <w:sz w:val="28"/>
          <w:szCs w:val="28"/>
          <w:lang w:val="uk-UA"/>
        </w:rPr>
        <w:t>К</w:t>
      </w:r>
      <w:proofErr w:type="spellStart"/>
      <w:r w:rsidRPr="00BB2D12">
        <w:rPr>
          <w:color w:val="333333"/>
          <w:sz w:val="28"/>
          <w:szCs w:val="28"/>
        </w:rPr>
        <w:t>оординаційною</w:t>
      </w:r>
      <w:proofErr w:type="spellEnd"/>
      <w:r w:rsidRPr="00BB2D12">
        <w:rPr>
          <w:color w:val="333333"/>
          <w:sz w:val="28"/>
          <w:szCs w:val="28"/>
        </w:rPr>
        <w:t xml:space="preserve"> радою, </w:t>
      </w:r>
      <w:proofErr w:type="spellStart"/>
      <w:r w:rsidRPr="00BB2D12">
        <w:rPr>
          <w:color w:val="333333"/>
          <w:sz w:val="28"/>
          <w:szCs w:val="28"/>
        </w:rPr>
        <w:t>оформляються</w:t>
      </w:r>
      <w:proofErr w:type="spellEnd"/>
      <w:r w:rsidRPr="00BB2D12">
        <w:rPr>
          <w:color w:val="333333"/>
          <w:sz w:val="28"/>
          <w:szCs w:val="28"/>
        </w:rPr>
        <w:t xml:space="preserve"> протоколом, </w:t>
      </w:r>
      <w:proofErr w:type="spellStart"/>
      <w:r w:rsidRPr="00BB2D12">
        <w:rPr>
          <w:color w:val="333333"/>
          <w:sz w:val="28"/>
          <w:szCs w:val="28"/>
        </w:rPr>
        <w:t>який</w:t>
      </w:r>
      <w:proofErr w:type="spellEnd"/>
      <w:r w:rsidRPr="00BB2D12">
        <w:rPr>
          <w:color w:val="333333"/>
          <w:sz w:val="28"/>
          <w:szCs w:val="28"/>
        </w:rPr>
        <w:t xml:space="preserve"> </w:t>
      </w:r>
      <w:proofErr w:type="spellStart"/>
      <w:proofErr w:type="gramStart"/>
      <w:r w:rsidRPr="00BB2D12">
        <w:rPr>
          <w:color w:val="333333"/>
          <w:sz w:val="28"/>
          <w:szCs w:val="28"/>
        </w:rPr>
        <w:t>п</w:t>
      </w:r>
      <w:proofErr w:type="gramEnd"/>
      <w:r w:rsidRPr="00BB2D12">
        <w:rPr>
          <w:color w:val="333333"/>
          <w:sz w:val="28"/>
          <w:szCs w:val="28"/>
        </w:rPr>
        <w:t>ідписується</w:t>
      </w:r>
      <w:proofErr w:type="spellEnd"/>
      <w:r w:rsidRPr="00BB2D12">
        <w:rPr>
          <w:color w:val="333333"/>
          <w:sz w:val="28"/>
          <w:szCs w:val="28"/>
        </w:rPr>
        <w:t xml:space="preserve"> </w:t>
      </w:r>
      <w:proofErr w:type="spellStart"/>
      <w:r w:rsidRPr="00BB2D12">
        <w:rPr>
          <w:color w:val="333333"/>
          <w:sz w:val="28"/>
          <w:szCs w:val="28"/>
        </w:rPr>
        <w:t>головуючим</w:t>
      </w:r>
      <w:proofErr w:type="spellEnd"/>
      <w:r w:rsidRPr="00BB2D12">
        <w:rPr>
          <w:color w:val="333333"/>
          <w:sz w:val="28"/>
          <w:szCs w:val="28"/>
        </w:rPr>
        <w:t xml:space="preserve"> на </w:t>
      </w:r>
      <w:proofErr w:type="spellStart"/>
      <w:r w:rsidRPr="00BB2D12">
        <w:rPr>
          <w:color w:val="333333"/>
          <w:sz w:val="28"/>
          <w:szCs w:val="28"/>
        </w:rPr>
        <w:t>засіданні</w:t>
      </w:r>
      <w:proofErr w:type="spellEnd"/>
      <w:r w:rsidRPr="00BB2D12">
        <w:rPr>
          <w:color w:val="333333"/>
          <w:sz w:val="28"/>
          <w:szCs w:val="28"/>
        </w:rPr>
        <w:t xml:space="preserve"> та секретарем </w:t>
      </w:r>
      <w:proofErr w:type="spellStart"/>
      <w:r w:rsidRPr="00BB2D12">
        <w:rPr>
          <w:color w:val="333333"/>
          <w:sz w:val="28"/>
          <w:szCs w:val="28"/>
        </w:rPr>
        <w:t>координаційної</w:t>
      </w:r>
      <w:proofErr w:type="spellEnd"/>
      <w:r w:rsidRPr="00BB2D12">
        <w:rPr>
          <w:color w:val="333333"/>
          <w:sz w:val="28"/>
          <w:szCs w:val="28"/>
        </w:rPr>
        <w:t xml:space="preserve"> ради і </w:t>
      </w:r>
      <w:proofErr w:type="spellStart"/>
      <w:r w:rsidRPr="00BB2D12">
        <w:rPr>
          <w:color w:val="333333"/>
          <w:sz w:val="28"/>
          <w:szCs w:val="28"/>
        </w:rPr>
        <w:t>надсилається</w:t>
      </w:r>
      <w:proofErr w:type="spellEnd"/>
      <w:r w:rsidRPr="00BB2D12">
        <w:rPr>
          <w:color w:val="333333"/>
          <w:sz w:val="28"/>
          <w:szCs w:val="28"/>
        </w:rPr>
        <w:t xml:space="preserve"> членам </w:t>
      </w:r>
      <w:proofErr w:type="spellStart"/>
      <w:r w:rsidRPr="00BB2D12">
        <w:rPr>
          <w:color w:val="333333"/>
          <w:sz w:val="28"/>
          <w:szCs w:val="28"/>
        </w:rPr>
        <w:t>координаційної</w:t>
      </w:r>
      <w:proofErr w:type="spellEnd"/>
      <w:r w:rsidRPr="00BB2D12">
        <w:rPr>
          <w:color w:val="333333"/>
          <w:sz w:val="28"/>
          <w:szCs w:val="28"/>
        </w:rPr>
        <w:t xml:space="preserve"> ради.</w:t>
      </w:r>
    </w:p>
    <w:p w14:paraId="0B01DFB0" w14:textId="77777777" w:rsidR="00576FA8" w:rsidRPr="00576FA8" w:rsidRDefault="00576FA8" w:rsidP="00BB2D12">
      <w:pPr>
        <w:pStyle w:val="rvps2"/>
        <w:shd w:val="clear" w:color="auto" w:fill="FFFFFF"/>
        <w:spacing w:before="0" w:beforeAutospacing="0" w:after="0" w:afterAutospacing="0"/>
        <w:ind w:firstLine="450"/>
        <w:jc w:val="both"/>
        <w:rPr>
          <w:color w:val="333333"/>
          <w:sz w:val="28"/>
          <w:szCs w:val="28"/>
          <w:lang w:val="uk-UA"/>
        </w:rPr>
      </w:pPr>
    </w:p>
    <w:p w14:paraId="61EF0B79" w14:textId="77777777" w:rsidR="00BB2D12" w:rsidRDefault="00BB2D12" w:rsidP="00BB2D12">
      <w:pPr>
        <w:pStyle w:val="rvps2"/>
        <w:shd w:val="clear" w:color="auto" w:fill="FFFFFF"/>
        <w:spacing w:before="0" w:beforeAutospacing="0" w:after="0" w:afterAutospacing="0"/>
        <w:ind w:firstLine="450"/>
        <w:jc w:val="both"/>
        <w:rPr>
          <w:color w:val="333333"/>
          <w:sz w:val="28"/>
          <w:szCs w:val="28"/>
          <w:lang w:val="uk-UA"/>
        </w:rPr>
      </w:pPr>
      <w:bookmarkStart w:id="7" w:name="n86"/>
      <w:bookmarkEnd w:id="7"/>
      <w:r w:rsidRPr="00BB2D12">
        <w:rPr>
          <w:color w:val="333333"/>
          <w:sz w:val="28"/>
          <w:szCs w:val="28"/>
        </w:rPr>
        <w:t xml:space="preserve">Член </w:t>
      </w:r>
      <w:proofErr w:type="spellStart"/>
      <w:r w:rsidRPr="00BB2D12">
        <w:rPr>
          <w:color w:val="333333"/>
          <w:sz w:val="28"/>
          <w:szCs w:val="28"/>
        </w:rPr>
        <w:t>координаційної</w:t>
      </w:r>
      <w:proofErr w:type="spellEnd"/>
      <w:r w:rsidRPr="00BB2D12">
        <w:rPr>
          <w:color w:val="333333"/>
          <w:sz w:val="28"/>
          <w:szCs w:val="28"/>
        </w:rPr>
        <w:t xml:space="preserve"> ради, </w:t>
      </w:r>
      <w:proofErr w:type="spellStart"/>
      <w:r w:rsidRPr="00BB2D12">
        <w:rPr>
          <w:color w:val="333333"/>
          <w:sz w:val="28"/>
          <w:szCs w:val="28"/>
        </w:rPr>
        <w:t>який</w:t>
      </w:r>
      <w:proofErr w:type="spellEnd"/>
      <w:r w:rsidRPr="00BB2D12">
        <w:rPr>
          <w:color w:val="333333"/>
          <w:sz w:val="28"/>
          <w:szCs w:val="28"/>
        </w:rPr>
        <w:t xml:space="preserve"> не </w:t>
      </w:r>
      <w:proofErr w:type="spellStart"/>
      <w:proofErr w:type="gramStart"/>
      <w:r w:rsidRPr="00BB2D12">
        <w:rPr>
          <w:color w:val="333333"/>
          <w:sz w:val="28"/>
          <w:szCs w:val="28"/>
        </w:rPr>
        <w:t>п</w:t>
      </w:r>
      <w:proofErr w:type="gramEnd"/>
      <w:r w:rsidRPr="00BB2D12">
        <w:rPr>
          <w:color w:val="333333"/>
          <w:sz w:val="28"/>
          <w:szCs w:val="28"/>
        </w:rPr>
        <w:t>ідтримує</w:t>
      </w:r>
      <w:proofErr w:type="spellEnd"/>
      <w:r w:rsidRPr="00BB2D12">
        <w:rPr>
          <w:color w:val="333333"/>
          <w:sz w:val="28"/>
          <w:szCs w:val="28"/>
        </w:rPr>
        <w:t xml:space="preserve"> </w:t>
      </w:r>
      <w:proofErr w:type="spellStart"/>
      <w:r w:rsidRPr="00BB2D12">
        <w:rPr>
          <w:color w:val="333333"/>
          <w:sz w:val="28"/>
          <w:szCs w:val="28"/>
        </w:rPr>
        <w:t>рішення</w:t>
      </w:r>
      <w:proofErr w:type="spellEnd"/>
      <w:r w:rsidRPr="00BB2D12">
        <w:rPr>
          <w:color w:val="333333"/>
          <w:sz w:val="28"/>
          <w:szCs w:val="28"/>
        </w:rPr>
        <w:t xml:space="preserve">, </w:t>
      </w:r>
      <w:proofErr w:type="spellStart"/>
      <w:r w:rsidRPr="00BB2D12">
        <w:rPr>
          <w:color w:val="333333"/>
          <w:sz w:val="28"/>
          <w:szCs w:val="28"/>
        </w:rPr>
        <w:t>може</w:t>
      </w:r>
      <w:proofErr w:type="spellEnd"/>
      <w:r w:rsidRPr="00BB2D12">
        <w:rPr>
          <w:color w:val="333333"/>
          <w:sz w:val="28"/>
          <w:szCs w:val="28"/>
        </w:rPr>
        <w:t xml:space="preserve"> </w:t>
      </w:r>
      <w:proofErr w:type="spellStart"/>
      <w:r w:rsidRPr="00BB2D12">
        <w:rPr>
          <w:color w:val="333333"/>
          <w:sz w:val="28"/>
          <w:szCs w:val="28"/>
        </w:rPr>
        <w:t>викласти</w:t>
      </w:r>
      <w:proofErr w:type="spellEnd"/>
      <w:r w:rsidRPr="00BB2D12">
        <w:rPr>
          <w:color w:val="333333"/>
          <w:sz w:val="28"/>
          <w:szCs w:val="28"/>
        </w:rPr>
        <w:t xml:space="preserve"> в </w:t>
      </w:r>
      <w:proofErr w:type="spellStart"/>
      <w:r w:rsidRPr="00BB2D12">
        <w:rPr>
          <w:color w:val="333333"/>
          <w:sz w:val="28"/>
          <w:szCs w:val="28"/>
        </w:rPr>
        <w:t>письмовій</w:t>
      </w:r>
      <w:proofErr w:type="spellEnd"/>
      <w:r w:rsidRPr="00BB2D12">
        <w:rPr>
          <w:color w:val="333333"/>
          <w:sz w:val="28"/>
          <w:szCs w:val="28"/>
        </w:rPr>
        <w:t xml:space="preserve"> </w:t>
      </w:r>
      <w:proofErr w:type="spellStart"/>
      <w:r w:rsidRPr="00BB2D12">
        <w:rPr>
          <w:color w:val="333333"/>
          <w:sz w:val="28"/>
          <w:szCs w:val="28"/>
        </w:rPr>
        <w:t>формі</w:t>
      </w:r>
      <w:proofErr w:type="spellEnd"/>
      <w:r w:rsidRPr="00BB2D12">
        <w:rPr>
          <w:color w:val="333333"/>
          <w:sz w:val="28"/>
          <w:szCs w:val="28"/>
        </w:rPr>
        <w:t xml:space="preserve"> свою </w:t>
      </w:r>
      <w:proofErr w:type="spellStart"/>
      <w:r w:rsidRPr="00BB2D12">
        <w:rPr>
          <w:color w:val="333333"/>
          <w:sz w:val="28"/>
          <w:szCs w:val="28"/>
        </w:rPr>
        <w:t>окрему</w:t>
      </w:r>
      <w:proofErr w:type="spellEnd"/>
      <w:r w:rsidRPr="00BB2D12">
        <w:rPr>
          <w:color w:val="333333"/>
          <w:sz w:val="28"/>
          <w:szCs w:val="28"/>
        </w:rPr>
        <w:t xml:space="preserve"> думку, </w:t>
      </w:r>
      <w:proofErr w:type="spellStart"/>
      <w:r w:rsidRPr="00BB2D12">
        <w:rPr>
          <w:color w:val="333333"/>
          <w:sz w:val="28"/>
          <w:szCs w:val="28"/>
        </w:rPr>
        <w:t>що</w:t>
      </w:r>
      <w:proofErr w:type="spellEnd"/>
      <w:r w:rsidRPr="00BB2D12">
        <w:rPr>
          <w:color w:val="333333"/>
          <w:sz w:val="28"/>
          <w:szCs w:val="28"/>
        </w:rPr>
        <w:t xml:space="preserve"> </w:t>
      </w:r>
      <w:proofErr w:type="spellStart"/>
      <w:r w:rsidRPr="00BB2D12">
        <w:rPr>
          <w:color w:val="333333"/>
          <w:sz w:val="28"/>
          <w:szCs w:val="28"/>
        </w:rPr>
        <w:t>додається</w:t>
      </w:r>
      <w:proofErr w:type="spellEnd"/>
      <w:r w:rsidRPr="00BB2D12">
        <w:rPr>
          <w:color w:val="333333"/>
          <w:sz w:val="28"/>
          <w:szCs w:val="28"/>
        </w:rPr>
        <w:t xml:space="preserve"> до протоколу </w:t>
      </w:r>
      <w:proofErr w:type="spellStart"/>
      <w:r w:rsidRPr="00BB2D12">
        <w:rPr>
          <w:color w:val="333333"/>
          <w:sz w:val="28"/>
          <w:szCs w:val="28"/>
        </w:rPr>
        <w:t>засідання</w:t>
      </w:r>
      <w:proofErr w:type="spellEnd"/>
      <w:r w:rsidRPr="00BB2D12">
        <w:rPr>
          <w:color w:val="333333"/>
          <w:sz w:val="28"/>
          <w:szCs w:val="28"/>
        </w:rPr>
        <w:t>.</w:t>
      </w:r>
    </w:p>
    <w:p w14:paraId="2A980510" w14:textId="77777777" w:rsidR="00BB2D12" w:rsidRDefault="00BB2D12" w:rsidP="00BB2D12">
      <w:pPr>
        <w:pStyle w:val="rvps2"/>
        <w:shd w:val="clear" w:color="auto" w:fill="FFFFFF"/>
        <w:spacing w:before="0" w:beforeAutospacing="0" w:after="0" w:afterAutospacing="0"/>
        <w:ind w:firstLine="450"/>
        <w:jc w:val="both"/>
        <w:rPr>
          <w:color w:val="333333"/>
          <w:sz w:val="28"/>
          <w:szCs w:val="28"/>
          <w:lang w:val="uk-UA"/>
        </w:rPr>
      </w:pPr>
    </w:p>
    <w:p w14:paraId="25070411" w14:textId="77777777" w:rsidR="00BB2D12" w:rsidRPr="00B9524F" w:rsidRDefault="00BB2D12" w:rsidP="00BB2D12">
      <w:pPr>
        <w:tabs>
          <w:tab w:val="left" w:pos="567"/>
        </w:tabs>
        <w:jc w:val="both"/>
        <w:rPr>
          <w:sz w:val="28"/>
          <w:szCs w:val="28"/>
          <w:lang w:val="uk-UA"/>
        </w:rPr>
      </w:pPr>
      <w:r>
        <w:rPr>
          <w:bCs/>
          <w:lang w:val="uk-UA"/>
        </w:rPr>
        <w:lastRenderedPageBreak/>
        <w:tab/>
      </w:r>
      <w:r w:rsidRPr="00BB2D12">
        <w:rPr>
          <w:bCs/>
          <w:sz w:val="28"/>
          <w:szCs w:val="28"/>
          <w:lang w:val="uk-UA"/>
        </w:rPr>
        <w:t>18.</w:t>
      </w:r>
      <w:r w:rsidRPr="00BB2D12">
        <w:rPr>
          <w:sz w:val="28"/>
          <w:szCs w:val="28"/>
          <w:lang w:val="uk-UA"/>
        </w:rPr>
        <w:t xml:space="preserve"> Протокол засідання Координаційної ради розміщується не пізніше ніж через сім календарних днів з дати проведення засідання на офіційному </w:t>
      </w:r>
      <w:proofErr w:type="spellStart"/>
      <w:r w:rsidRPr="00BB2D12">
        <w:rPr>
          <w:sz w:val="28"/>
          <w:szCs w:val="28"/>
          <w:lang w:val="uk-UA"/>
        </w:rPr>
        <w:t>вебсайті</w:t>
      </w:r>
      <w:proofErr w:type="spellEnd"/>
      <w:r w:rsidRPr="00BB2D12">
        <w:rPr>
          <w:sz w:val="28"/>
          <w:szCs w:val="28"/>
          <w:lang w:val="uk-UA"/>
        </w:rPr>
        <w:t xml:space="preserve"> Великосеверинівської сільської ради або інших офіційних електронних ресурсах.</w:t>
      </w:r>
    </w:p>
    <w:p w14:paraId="1933BE12" w14:textId="77777777" w:rsidR="00B47DF0" w:rsidRDefault="003B5D70" w:rsidP="003B5D70">
      <w:pPr>
        <w:pStyle w:val="a3"/>
        <w:tabs>
          <w:tab w:val="left" w:pos="567"/>
        </w:tabs>
        <w:jc w:val="both"/>
        <w:rPr>
          <w:sz w:val="28"/>
          <w:szCs w:val="28"/>
          <w:lang w:val="uk-UA"/>
        </w:rPr>
      </w:pPr>
      <w:r w:rsidRPr="003B5D70">
        <w:rPr>
          <w:sz w:val="28"/>
          <w:szCs w:val="28"/>
          <w:lang w:val="uk-UA"/>
        </w:rPr>
        <w:tab/>
      </w:r>
      <w:r w:rsidR="00BB2D12">
        <w:rPr>
          <w:sz w:val="28"/>
          <w:szCs w:val="28"/>
          <w:lang w:val="uk-UA"/>
        </w:rPr>
        <w:t>19.</w:t>
      </w:r>
      <w:r w:rsidRPr="003B5D70">
        <w:rPr>
          <w:sz w:val="28"/>
          <w:szCs w:val="28"/>
          <w:lang w:val="uk-UA"/>
        </w:rPr>
        <w:t xml:space="preserve"> </w:t>
      </w:r>
      <w:r w:rsidR="00B47DF0" w:rsidRPr="00B9524F">
        <w:rPr>
          <w:sz w:val="28"/>
          <w:szCs w:val="28"/>
          <w:lang w:val="uk-UA"/>
        </w:rPr>
        <w:t>Рішення Координаційної ради, ухвалені в межах її компетенції, є рекомендаційними для розгляду та врахування у роботі Великосеверинівської сільської ради, її виконавчого комітету та виконавчих органів.</w:t>
      </w:r>
    </w:p>
    <w:p w14:paraId="710F6D5C" w14:textId="77777777" w:rsidR="00BB2D12" w:rsidRPr="00BB2D12" w:rsidRDefault="00BB2D12" w:rsidP="00BB2D12">
      <w:pPr>
        <w:pStyle w:val="a3"/>
        <w:tabs>
          <w:tab w:val="left" w:pos="567"/>
        </w:tabs>
        <w:jc w:val="both"/>
        <w:rPr>
          <w:sz w:val="28"/>
          <w:szCs w:val="28"/>
          <w:lang w:val="uk-UA"/>
        </w:rPr>
      </w:pPr>
      <w:r>
        <w:rPr>
          <w:rStyle w:val="a4"/>
          <w:b w:val="0"/>
          <w:sz w:val="28"/>
          <w:szCs w:val="28"/>
          <w:lang w:val="uk-UA"/>
        </w:rPr>
        <w:tab/>
      </w:r>
      <w:r w:rsidRPr="00BB2D12">
        <w:rPr>
          <w:rStyle w:val="a4"/>
          <w:b w:val="0"/>
          <w:sz w:val="28"/>
          <w:szCs w:val="28"/>
          <w:lang w:val="uk-UA"/>
        </w:rPr>
        <w:t>20.</w:t>
      </w:r>
      <w:r w:rsidRPr="00BB2D12">
        <w:rPr>
          <w:sz w:val="28"/>
          <w:szCs w:val="28"/>
          <w:lang w:val="uk-UA"/>
        </w:rPr>
        <w:t xml:space="preserve"> Пропозиції та рекомендації Координаційної ради можуть бути реалізовані шляхом прийняття Великосеверинівською сільською радою, її виконавчим комітетом, сільським головою або виконавчими органами відповідних рішень, розпоряджень чи інших управлінських актів.</w:t>
      </w:r>
    </w:p>
    <w:p w14:paraId="77E364CB" w14:textId="77777777" w:rsidR="00B47DF0" w:rsidRPr="006C0CAB" w:rsidRDefault="00BB2D12" w:rsidP="006C0CAB">
      <w:pPr>
        <w:pStyle w:val="a3"/>
        <w:tabs>
          <w:tab w:val="left" w:pos="567"/>
        </w:tabs>
        <w:jc w:val="both"/>
        <w:rPr>
          <w:sz w:val="28"/>
          <w:szCs w:val="28"/>
          <w:lang w:val="uk-UA"/>
        </w:rPr>
      </w:pPr>
      <w:r>
        <w:rPr>
          <w:rStyle w:val="a4"/>
          <w:b w:val="0"/>
          <w:lang w:val="uk-UA"/>
        </w:rPr>
        <w:tab/>
      </w:r>
      <w:r w:rsidRPr="00BB2D12">
        <w:rPr>
          <w:rStyle w:val="a4"/>
          <w:b w:val="0"/>
          <w:sz w:val="28"/>
          <w:szCs w:val="28"/>
          <w:lang w:val="uk-UA"/>
        </w:rPr>
        <w:t>21.</w:t>
      </w:r>
      <w:r w:rsidRPr="00BB2D12">
        <w:rPr>
          <w:sz w:val="28"/>
          <w:szCs w:val="28"/>
          <w:lang w:val="uk-UA"/>
        </w:rPr>
        <w:t xml:space="preserve"> Великосеверинівська сільська рада, при якій утворено Координаційну раду, забезпечує організаційно-методичне, інформаційно-аналітичне та, в межах наявних ресурсів, матеріально-технічне забезпечення її діяльності, створює належні умови для роботи Координаційної ради.</w:t>
      </w:r>
    </w:p>
    <w:p w14:paraId="699EC20B" w14:textId="77777777" w:rsidR="00B47DF0" w:rsidRPr="003B5D70" w:rsidRDefault="006C0CAB" w:rsidP="003B5D70">
      <w:pPr>
        <w:pStyle w:val="a3"/>
        <w:tabs>
          <w:tab w:val="left" w:pos="567"/>
        </w:tabs>
        <w:jc w:val="both"/>
        <w:rPr>
          <w:sz w:val="28"/>
          <w:szCs w:val="28"/>
        </w:rPr>
      </w:pPr>
      <w:r>
        <w:rPr>
          <w:sz w:val="28"/>
          <w:szCs w:val="28"/>
          <w:lang w:val="uk-UA"/>
        </w:rPr>
        <w:tab/>
        <w:t>22.</w:t>
      </w:r>
      <w:r w:rsidR="00B47DF0" w:rsidRPr="003B5D70">
        <w:rPr>
          <w:sz w:val="28"/>
          <w:szCs w:val="28"/>
        </w:rPr>
        <w:t xml:space="preserve"> </w:t>
      </w:r>
      <w:proofErr w:type="spellStart"/>
      <w:r w:rsidR="00B47DF0" w:rsidRPr="003B5D70">
        <w:rPr>
          <w:sz w:val="28"/>
          <w:szCs w:val="28"/>
        </w:rPr>
        <w:t>Питання</w:t>
      </w:r>
      <w:proofErr w:type="spellEnd"/>
      <w:r w:rsidR="00B47DF0" w:rsidRPr="003B5D70">
        <w:rPr>
          <w:sz w:val="28"/>
          <w:szCs w:val="28"/>
        </w:rPr>
        <w:t xml:space="preserve">, не </w:t>
      </w:r>
      <w:proofErr w:type="spellStart"/>
      <w:r w:rsidR="00B47DF0" w:rsidRPr="003B5D70">
        <w:rPr>
          <w:sz w:val="28"/>
          <w:szCs w:val="28"/>
        </w:rPr>
        <w:t>врегульовані</w:t>
      </w:r>
      <w:proofErr w:type="spellEnd"/>
      <w:r w:rsidR="00B47DF0" w:rsidRPr="003B5D70">
        <w:rPr>
          <w:sz w:val="28"/>
          <w:szCs w:val="28"/>
        </w:rPr>
        <w:t xml:space="preserve"> </w:t>
      </w:r>
      <w:proofErr w:type="spellStart"/>
      <w:r w:rsidR="00B47DF0" w:rsidRPr="003B5D70">
        <w:rPr>
          <w:sz w:val="28"/>
          <w:szCs w:val="28"/>
        </w:rPr>
        <w:t>цим</w:t>
      </w:r>
      <w:proofErr w:type="spellEnd"/>
      <w:r w:rsidR="00B47DF0" w:rsidRPr="003B5D70">
        <w:rPr>
          <w:sz w:val="28"/>
          <w:szCs w:val="28"/>
        </w:rPr>
        <w:t xml:space="preserve"> </w:t>
      </w:r>
      <w:proofErr w:type="spellStart"/>
      <w:r w:rsidR="00B47DF0" w:rsidRPr="003B5D70">
        <w:rPr>
          <w:sz w:val="28"/>
          <w:szCs w:val="28"/>
        </w:rPr>
        <w:t>Положенням</w:t>
      </w:r>
      <w:proofErr w:type="spellEnd"/>
      <w:r w:rsidR="00B47DF0" w:rsidRPr="003B5D70">
        <w:rPr>
          <w:sz w:val="28"/>
          <w:szCs w:val="28"/>
        </w:rPr>
        <w:t xml:space="preserve">, </w:t>
      </w:r>
      <w:proofErr w:type="spellStart"/>
      <w:r w:rsidR="00B47DF0" w:rsidRPr="003B5D70">
        <w:rPr>
          <w:sz w:val="28"/>
          <w:szCs w:val="28"/>
        </w:rPr>
        <w:t>вирішуються</w:t>
      </w:r>
      <w:proofErr w:type="spellEnd"/>
      <w:r w:rsidR="00B47DF0" w:rsidRPr="003B5D70">
        <w:rPr>
          <w:sz w:val="28"/>
          <w:szCs w:val="28"/>
        </w:rPr>
        <w:t xml:space="preserve"> </w:t>
      </w:r>
      <w:proofErr w:type="spellStart"/>
      <w:r w:rsidR="00B47DF0" w:rsidRPr="003B5D70">
        <w:rPr>
          <w:sz w:val="28"/>
          <w:szCs w:val="28"/>
        </w:rPr>
        <w:t>відповідно</w:t>
      </w:r>
      <w:proofErr w:type="spellEnd"/>
      <w:r w:rsidR="00B47DF0" w:rsidRPr="003B5D70">
        <w:rPr>
          <w:sz w:val="28"/>
          <w:szCs w:val="28"/>
        </w:rPr>
        <w:t xml:space="preserve"> до </w:t>
      </w:r>
      <w:proofErr w:type="spellStart"/>
      <w:r w:rsidR="00B47DF0" w:rsidRPr="003B5D70">
        <w:rPr>
          <w:sz w:val="28"/>
          <w:szCs w:val="28"/>
        </w:rPr>
        <w:t>законодавства</w:t>
      </w:r>
      <w:proofErr w:type="spellEnd"/>
      <w:r w:rsidR="00B47DF0" w:rsidRPr="003B5D70">
        <w:rPr>
          <w:sz w:val="28"/>
          <w:szCs w:val="28"/>
        </w:rPr>
        <w:t xml:space="preserve"> України.</w:t>
      </w:r>
    </w:p>
    <w:p w14:paraId="0A871B68" w14:textId="77777777" w:rsidR="00B47DF0" w:rsidRDefault="00B47DF0">
      <w:pPr>
        <w:rPr>
          <w:lang w:val="uk-UA"/>
        </w:rPr>
      </w:pPr>
    </w:p>
    <w:p w14:paraId="7C331E79" w14:textId="77777777" w:rsidR="006F5589" w:rsidRDefault="006F5589">
      <w:pPr>
        <w:rPr>
          <w:lang w:val="uk-UA"/>
        </w:rPr>
      </w:pPr>
    </w:p>
    <w:p w14:paraId="502502EA" w14:textId="77777777" w:rsidR="006F5589" w:rsidRDefault="006F5589">
      <w:pPr>
        <w:rPr>
          <w:lang w:val="uk-UA"/>
        </w:rPr>
      </w:pPr>
    </w:p>
    <w:p w14:paraId="36EDA7B2" w14:textId="77777777" w:rsidR="006F5589" w:rsidRDefault="006F5589">
      <w:pPr>
        <w:rPr>
          <w:lang w:val="uk-UA"/>
        </w:rPr>
      </w:pPr>
    </w:p>
    <w:p w14:paraId="56472597" w14:textId="77777777" w:rsidR="006F5589" w:rsidRDefault="006F5589">
      <w:pPr>
        <w:rPr>
          <w:lang w:val="uk-UA"/>
        </w:rPr>
      </w:pPr>
    </w:p>
    <w:p w14:paraId="0279E81A" w14:textId="77777777" w:rsidR="006F5589" w:rsidRDefault="006F5589">
      <w:pPr>
        <w:rPr>
          <w:lang w:val="uk-UA"/>
        </w:rPr>
      </w:pPr>
    </w:p>
    <w:p w14:paraId="19C9E38C" w14:textId="77777777" w:rsidR="006F5589" w:rsidRDefault="006F5589">
      <w:pPr>
        <w:rPr>
          <w:lang w:val="uk-UA"/>
        </w:rPr>
      </w:pPr>
    </w:p>
    <w:p w14:paraId="712B2AE1" w14:textId="77777777" w:rsidR="006F5589" w:rsidRDefault="006F5589">
      <w:pPr>
        <w:rPr>
          <w:lang w:val="uk-UA"/>
        </w:rPr>
      </w:pPr>
    </w:p>
    <w:p w14:paraId="2018F359" w14:textId="77777777" w:rsidR="006F5589" w:rsidRDefault="006F5589">
      <w:pPr>
        <w:rPr>
          <w:lang w:val="uk-UA"/>
        </w:rPr>
      </w:pPr>
    </w:p>
    <w:p w14:paraId="783C6FAD" w14:textId="77777777" w:rsidR="006F5589" w:rsidRDefault="006F5589">
      <w:pPr>
        <w:rPr>
          <w:lang w:val="uk-UA"/>
        </w:rPr>
      </w:pPr>
    </w:p>
    <w:p w14:paraId="41953197" w14:textId="77777777" w:rsidR="006F5589" w:rsidRDefault="006F5589">
      <w:pPr>
        <w:rPr>
          <w:lang w:val="uk-UA"/>
        </w:rPr>
      </w:pPr>
    </w:p>
    <w:p w14:paraId="139C3D82" w14:textId="77777777" w:rsidR="006F5589" w:rsidRDefault="006F5589">
      <w:pPr>
        <w:rPr>
          <w:lang w:val="uk-UA"/>
        </w:rPr>
      </w:pPr>
    </w:p>
    <w:p w14:paraId="6BF05AEC" w14:textId="77777777" w:rsidR="006F5589" w:rsidRDefault="006F5589">
      <w:pPr>
        <w:rPr>
          <w:lang w:val="uk-UA"/>
        </w:rPr>
      </w:pPr>
    </w:p>
    <w:p w14:paraId="7EDD007F" w14:textId="77777777" w:rsidR="006F5589" w:rsidRDefault="006F5589">
      <w:pPr>
        <w:rPr>
          <w:lang w:val="uk-UA"/>
        </w:rPr>
      </w:pPr>
    </w:p>
    <w:p w14:paraId="7F691692" w14:textId="77777777" w:rsidR="006F5589" w:rsidRDefault="006F5589">
      <w:pPr>
        <w:rPr>
          <w:lang w:val="uk-UA"/>
        </w:rPr>
      </w:pPr>
    </w:p>
    <w:p w14:paraId="7D93EAC7" w14:textId="77777777" w:rsidR="006F5589" w:rsidRDefault="006F5589">
      <w:pPr>
        <w:rPr>
          <w:lang w:val="uk-UA"/>
        </w:rPr>
      </w:pPr>
    </w:p>
    <w:p w14:paraId="2EA2CB5B" w14:textId="77777777" w:rsidR="006F5589" w:rsidRDefault="006F5589">
      <w:pPr>
        <w:rPr>
          <w:lang w:val="uk-UA"/>
        </w:rPr>
      </w:pPr>
    </w:p>
    <w:p w14:paraId="36602DAA" w14:textId="77777777" w:rsidR="006F5589" w:rsidRDefault="006F5589">
      <w:pPr>
        <w:rPr>
          <w:lang w:val="uk-UA"/>
        </w:rPr>
      </w:pPr>
    </w:p>
    <w:p w14:paraId="22C490CD" w14:textId="77777777" w:rsidR="006F5589" w:rsidRDefault="006F5589">
      <w:pPr>
        <w:rPr>
          <w:lang w:val="uk-UA"/>
        </w:rPr>
      </w:pPr>
    </w:p>
    <w:p w14:paraId="69F3CB3B" w14:textId="77777777" w:rsidR="006F5589" w:rsidRDefault="006F5589">
      <w:pPr>
        <w:rPr>
          <w:lang w:val="uk-UA"/>
        </w:rPr>
      </w:pPr>
    </w:p>
    <w:p w14:paraId="48C89091" w14:textId="77777777" w:rsidR="006F5589" w:rsidRDefault="006F5589">
      <w:pPr>
        <w:rPr>
          <w:lang w:val="uk-UA"/>
        </w:rPr>
      </w:pPr>
    </w:p>
    <w:p w14:paraId="515EE75D" w14:textId="77777777" w:rsidR="006F5589" w:rsidRDefault="006F5589">
      <w:pPr>
        <w:rPr>
          <w:lang w:val="uk-UA"/>
        </w:rPr>
      </w:pPr>
    </w:p>
    <w:p w14:paraId="40DEA8B6" w14:textId="77777777" w:rsidR="006F5589" w:rsidRDefault="006F5589">
      <w:pPr>
        <w:rPr>
          <w:lang w:val="uk-UA"/>
        </w:rPr>
      </w:pPr>
    </w:p>
    <w:p w14:paraId="38FB245C" w14:textId="77777777" w:rsidR="006F5589" w:rsidRDefault="006F5589">
      <w:pPr>
        <w:rPr>
          <w:lang w:val="uk-UA"/>
        </w:rPr>
      </w:pPr>
    </w:p>
    <w:p w14:paraId="15AEB9E3" w14:textId="77777777" w:rsidR="006F5589" w:rsidRDefault="006F5589">
      <w:pPr>
        <w:rPr>
          <w:lang w:val="uk-UA"/>
        </w:rPr>
      </w:pPr>
    </w:p>
    <w:p w14:paraId="6B1DF27C" w14:textId="77777777" w:rsidR="006F5589" w:rsidRDefault="006F5589">
      <w:pPr>
        <w:rPr>
          <w:lang w:val="uk-UA"/>
        </w:rPr>
      </w:pPr>
    </w:p>
    <w:p w14:paraId="76EC61A6" w14:textId="77777777" w:rsidR="006F5589" w:rsidRDefault="006F5589">
      <w:pPr>
        <w:rPr>
          <w:lang w:val="uk-UA"/>
        </w:rPr>
      </w:pPr>
    </w:p>
    <w:p w14:paraId="656B1F01" w14:textId="77777777" w:rsidR="006F5589" w:rsidRDefault="006F5589">
      <w:pPr>
        <w:rPr>
          <w:lang w:val="uk-UA"/>
        </w:rPr>
      </w:pPr>
    </w:p>
    <w:p w14:paraId="2522F9B0" w14:textId="77777777" w:rsidR="006F5589" w:rsidRPr="006F5589" w:rsidRDefault="006F5589" w:rsidP="006F5589">
      <w:pPr>
        <w:ind w:left="5387"/>
        <w:rPr>
          <w:sz w:val="28"/>
          <w:szCs w:val="28"/>
          <w:lang w:val="uk-UA"/>
        </w:rPr>
      </w:pPr>
      <w:r w:rsidRPr="006F5589">
        <w:rPr>
          <w:sz w:val="28"/>
          <w:szCs w:val="28"/>
          <w:lang w:val="uk-UA"/>
        </w:rPr>
        <w:lastRenderedPageBreak/>
        <w:t xml:space="preserve">Додаток </w:t>
      </w:r>
    </w:p>
    <w:p w14:paraId="49D1A423" w14:textId="77777777" w:rsidR="006F5589" w:rsidRDefault="006F5589" w:rsidP="006F5589">
      <w:pPr>
        <w:ind w:left="5387"/>
        <w:rPr>
          <w:sz w:val="28"/>
          <w:szCs w:val="28"/>
          <w:lang w:val="uk-UA"/>
        </w:rPr>
      </w:pPr>
      <w:r w:rsidRPr="006F5589">
        <w:rPr>
          <w:sz w:val="28"/>
          <w:szCs w:val="28"/>
          <w:lang w:val="uk-UA"/>
        </w:rPr>
        <w:t xml:space="preserve">до Положення про Координаційну раду з питань утвердження української національної та громадянської ідентичності при </w:t>
      </w:r>
      <w:r>
        <w:rPr>
          <w:sz w:val="28"/>
          <w:szCs w:val="28"/>
          <w:lang w:val="uk-UA"/>
        </w:rPr>
        <w:t xml:space="preserve">Великосеверинівській сільській раді </w:t>
      </w:r>
      <w:r w:rsidRPr="006F5589">
        <w:rPr>
          <w:sz w:val="28"/>
          <w:szCs w:val="28"/>
          <w:lang w:val="uk-UA"/>
        </w:rPr>
        <w:t xml:space="preserve">(пункт </w:t>
      </w:r>
      <w:r>
        <w:rPr>
          <w:sz w:val="28"/>
          <w:szCs w:val="28"/>
          <w:lang w:val="uk-UA"/>
        </w:rPr>
        <w:t>9</w:t>
      </w:r>
      <w:r w:rsidRPr="006F5589">
        <w:rPr>
          <w:sz w:val="28"/>
          <w:szCs w:val="28"/>
          <w:lang w:val="uk-UA"/>
        </w:rPr>
        <w:t>)</w:t>
      </w:r>
    </w:p>
    <w:p w14:paraId="0A92AC55" w14:textId="77777777" w:rsidR="006F5589" w:rsidRDefault="006F5589" w:rsidP="006F5589">
      <w:pPr>
        <w:ind w:left="5387"/>
        <w:rPr>
          <w:sz w:val="28"/>
          <w:szCs w:val="28"/>
          <w:lang w:val="uk-UA"/>
        </w:rPr>
      </w:pPr>
    </w:p>
    <w:p w14:paraId="37E9F5A6" w14:textId="77777777" w:rsidR="006F5589" w:rsidRDefault="006F5589" w:rsidP="006F5589">
      <w:pPr>
        <w:ind w:left="5387"/>
        <w:rPr>
          <w:sz w:val="28"/>
          <w:szCs w:val="28"/>
          <w:lang w:val="uk-UA"/>
        </w:rPr>
      </w:pPr>
    </w:p>
    <w:p w14:paraId="2581A0B2" w14:textId="77777777" w:rsidR="006F5589" w:rsidRDefault="006F5589" w:rsidP="0059083A">
      <w:pPr>
        <w:ind w:firstLine="5387"/>
        <w:jc w:val="both"/>
        <w:rPr>
          <w:sz w:val="28"/>
          <w:szCs w:val="28"/>
          <w:lang w:val="uk-UA"/>
        </w:rPr>
      </w:pPr>
      <w:r>
        <w:rPr>
          <w:sz w:val="28"/>
          <w:szCs w:val="28"/>
          <w:lang w:val="uk-UA"/>
        </w:rPr>
        <w:t>______________№_______</w:t>
      </w:r>
    </w:p>
    <w:p w14:paraId="78FE99C3" w14:textId="77777777" w:rsidR="006F5589" w:rsidRPr="006F5589" w:rsidRDefault="006F5589" w:rsidP="0059083A">
      <w:pPr>
        <w:ind w:firstLine="5387"/>
        <w:rPr>
          <w:sz w:val="28"/>
          <w:szCs w:val="28"/>
          <w:lang w:val="uk-UA"/>
        </w:rPr>
      </w:pPr>
    </w:p>
    <w:p w14:paraId="5A5DCA85" w14:textId="77777777" w:rsidR="006F5589" w:rsidRDefault="006F5589" w:rsidP="006F5589">
      <w:pPr>
        <w:rPr>
          <w:sz w:val="28"/>
          <w:szCs w:val="28"/>
          <w:lang w:val="uk-UA"/>
        </w:rPr>
      </w:pPr>
    </w:p>
    <w:p w14:paraId="5B2F33BF" w14:textId="77777777" w:rsidR="006F5589" w:rsidRDefault="006F5589" w:rsidP="006F5589">
      <w:pPr>
        <w:ind w:left="5387"/>
        <w:rPr>
          <w:sz w:val="28"/>
          <w:szCs w:val="28"/>
          <w:lang w:val="uk-UA"/>
        </w:rPr>
      </w:pPr>
      <w:r>
        <w:rPr>
          <w:sz w:val="28"/>
          <w:szCs w:val="28"/>
          <w:lang w:val="uk-UA"/>
        </w:rPr>
        <w:t xml:space="preserve">Відділ освіти, молоді та </w:t>
      </w:r>
    </w:p>
    <w:p w14:paraId="3CE101A6" w14:textId="77777777" w:rsidR="006F5589" w:rsidRDefault="006F5589" w:rsidP="006F5589">
      <w:pPr>
        <w:ind w:left="5387"/>
        <w:rPr>
          <w:sz w:val="28"/>
          <w:szCs w:val="28"/>
          <w:lang w:val="uk-UA"/>
        </w:rPr>
      </w:pPr>
      <w:r>
        <w:rPr>
          <w:sz w:val="28"/>
          <w:szCs w:val="28"/>
          <w:lang w:val="uk-UA"/>
        </w:rPr>
        <w:t>спорту, культури та туризму</w:t>
      </w:r>
    </w:p>
    <w:p w14:paraId="1F09204A" w14:textId="77777777" w:rsidR="006F5589" w:rsidRDefault="006F5589" w:rsidP="006F5589">
      <w:pPr>
        <w:ind w:left="5387"/>
        <w:rPr>
          <w:sz w:val="28"/>
          <w:szCs w:val="28"/>
          <w:lang w:val="uk-UA"/>
        </w:rPr>
      </w:pPr>
      <w:r>
        <w:rPr>
          <w:sz w:val="28"/>
          <w:szCs w:val="28"/>
          <w:lang w:val="uk-UA"/>
        </w:rPr>
        <w:t>Великосеверинівської сільської ради</w:t>
      </w:r>
    </w:p>
    <w:p w14:paraId="3C286856" w14:textId="77777777" w:rsidR="006F5589" w:rsidRPr="006F5589" w:rsidRDefault="006F5589" w:rsidP="006F5589">
      <w:pPr>
        <w:rPr>
          <w:sz w:val="28"/>
          <w:szCs w:val="28"/>
          <w:lang w:val="uk-UA"/>
        </w:rPr>
      </w:pPr>
    </w:p>
    <w:p w14:paraId="75378095" w14:textId="77777777" w:rsidR="006F5589" w:rsidRDefault="006F5589" w:rsidP="006F5589">
      <w:pPr>
        <w:rPr>
          <w:sz w:val="28"/>
          <w:szCs w:val="28"/>
          <w:lang w:val="uk-UA"/>
        </w:rPr>
      </w:pPr>
    </w:p>
    <w:p w14:paraId="6D4CD00F" w14:textId="77777777" w:rsidR="006F5589" w:rsidRDefault="006F5589" w:rsidP="006F5589">
      <w:pPr>
        <w:tabs>
          <w:tab w:val="left" w:pos="5544"/>
        </w:tabs>
        <w:jc w:val="both"/>
        <w:rPr>
          <w:b/>
          <w:sz w:val="28"/>
          <w:szCs w:val="28"/>
          <w:lang w:val="uk-UA"/>
        </w:rPr>
      </w:pPr>
      <w:r w:rsidRPr="006F5589">
        <w:rPr>
          <w:b/>
          <w:sz w:val="28"/>
          <w:szCs w:val="28"/>
          <w:lang w:val="uk-UA"/>
        </w:rPr>
        <w:t xml:space="preserve">Про делегування до складу </w:t>
      </w:r>
    </w:p>
    <w:p w14:paraId="36D6BA13" w14:textId="77777777" w:rsidR="006F5589" w:rsidRDefault="006F5589" w:rsidP="006F5589">
      <w:pPr>
        <w:tabs>
          <w:tab w:val="left" w:pos="5544"/>
        </w:tabs>
        <w:jc w:val="both"/>
        <w:rPr>
          <w:b/>
          <w:sz w:val="28"/>
          <w:szCs w:val="28"/>
          <w:lang w:val="uk-UA"/>
        </w:rPr>
      </w:pPr>
      <w:r w:rsidRPr="006F5589">
        <w:rPr>
          <w:b/>
          <w:sz w:val="28"/>
          <w:szCs w:val="28"/>
          <w:lang w:val="uk-UA"/>
        </w:rPr>
        <w:t xml:space="preserve">Координаційної ради з питань </w:t>
      </w:r>
    </w:p>
    <w:p w14:paraId="66AD30A9" w14:textId="77777777" w:rsidR="006F5589" w:rsidRDefault="006F5589" w:rsidP="006F5589">
      <w:pPr>
        <w:tabs>
          <w:tab w:val="left" w:pos="5544"/>
        </w:tabs>
        <w:jc w:val="both"/>
        <w:rPr>
          <w:b/>
          <w:sz w:val="28"/>
          <w:szCs w:val="28"/>
          <w:lang w:val="uk-UA"/>
        </w:rPr>
      </w:pPr>
      <w:r w:rsidRPr="006F5589">
        <w:rPr>
          <w:b/>
          <w:sz w:val="28"/>
          <w:szCs w:val="28"/>
          <w:lang w:val="uk-UA"/>
        </w:rPr>
        <w:t xml:space="preserve">утвердження української національної </w:t>
      </w:r>
    </w:p>
    <w:p w14:paraId="1D30A15B" w14:textId="77777777" w:rsidR="006F5589" w:rsidRDefault="006F5589" w:rsidP="006F5589">
      <w:pPr>
        <w:tabs>
          <w:tab w:val="left" w:pos="5544"/>
        </w:tabs>
        <w:jc w:val="both"/>
        <w:rPr>
          <w:b/>
          <w:sz w:val="28"/>
          <w:szCs w:val="28"/>
          <w:lang w:val="uk-UA"/>
        </w:rPr>
      </w:pPr>
      <w:r w:rsidRPr="006F5589">
        <w:rPr>
          <w:b/>
          <w:sz w:val="28"/>
          <w:szCs w:val="28"/>
          <w:lang w:val="uk-UA"/>
        </w:rPr>
        <w:t>та громадянської ідентичності</w:t>
      </w:r>
    </w:p>
    <w:p w14:paraId="6DAAF15A" w14:textId="77777777" w:rsidR="006F5589" w:rsidRDefault="006F5589" w:rsidP="006F5589">
      <w:pPr>
        <w:tabs>
          <w:tab w:val="left" w:pos="5544"/>
        </w:tabs>
        <w:jc w:val="both"/>
        <w:rPr>
          <w:b/>
          <w:sz w:val="28"/>
          <w:szCs w:val="28"/>
          <w:lang w:val="uk-UA"/>
        </w:rPr>
      </w:pPr>
    </w:p>
    <w:p w14:paraId="51FA0CF8" w14:textId="77777777" w:rsidR="006F5589" w:rsidRDefault="006F5589" w:rsidP="006F5589">
      <w:pPr>
        <w:tabs>
          <w:tab w:val="left" w:pos="567"/>
        </w:tabs>
        <w:jc w:val="both"/>
        <w:rPr>
          <w:sz w:val="28"/>
          <w:szCs w:val="28"/>
          <w:lang w:val="uk-UA"/>
        </w:rPr>
      </w:pPr>
      <w:r>
        <w:rPr>
          <w:b/>
          <w:sz w:val="28"/>
          <w:szCs w:val="28"/>
          <w:lang w:val="uk-UA"/>
        </w:rPr>
        <w:tab/>
      </w:r>
      <w:r w:rsidRPr="006F5589">
        <w:rPr>
          <w:sz w:val="28"/>
          <w:szCs w:val="28"/>
          <w:lang w:val="uk-UA"/>
        </w:rPr>
        <w:t>Прошу делегувати до складу Координаційної ради з питань утвердження української національної та громадянської ідентичності при Великосеверинівській сільській раді</w:t>
      </w:r>
      <w:r>
        <w:rPr>
          <w:sz w:val="28"/>
          <w:szCs w:val="28"/>
          <w:lang w:val="uk-UA"/>
        </w:rPr>
        <w:t xml:space="preserve"> _____________________________________</w:t>
      </w:r>
    </w:p>
    <w:p w14:paraId="00D068EE" w14:textId="77777777" w:rsidR="006F5589" w:rsidRDefault="006F5589" w:rsidP="006F5589">
      <w:pPr>
        <w:tabs>
          <w:tab w:val="left" w:pos="567"/>
        </w:tabs>
        <w:jc w:val="both"/>
        <w:rPr>
          <w:sz w:val="20"/>
          <w:szCs w:val="20"/>
          <w:lang w:val="uk-UA"/>
        </w:rPr>
      </w:pPr>
      <w:r>
        <w:rPr>
          <w:sz w:val="20"/>
          <w:szCs w:val="20"/>
          <w:lang w:val="uk-UA"/>
        </w:rPr>
        <w:t xml:space="preserve">                                                                      </w:t>
      </w:r>
      <w:r w:rsidRPr="006F5589">
        <w:rPr>
          <w:sz w:val="20"/>
          <w:szCs w:val="20"/>
          <w:lang w:val="uk-UA"/>
        </w:rPr>
        <w:t>(прізвище, власне ім’я, по батькові (за наявності) делегованої особи)</w:t>
      </w:r>
    </w:p>
    <w:p w14:paraId="565615FA" w14:textId="77777777" w:rsidR="006F5589" w:rsidRDefault="006F5589" w:rsidP="006F5589">
      <w:pPr>
        <w:rPr>
          <w:sz w:val="20"/>
          <w:szCs w:val="20"/>
          <w:lang w:val="uk-UA"/>
        </w:rPr>
      </w:pPr>
    </w:p>
    <w:p w14:paraId="3F95F568" w14:textId="77777777" w:rsidR="006F5589" w:rsidRDefault="006F5589" w:rsidP="006F5589">
      <w:pPr>
        <w:rPr>
          <w:sz w:val="20"/>
          <w:szCs w:val="20"/>
          <w:lang w:val="uk-UA"/>
        </w:rPr>
      </w:pPr>
      <w:r>
        <w:rPr>
          <w:sz w:val="20"/>
          <w:szCs w:val="20"/>
          <w:lang w:val="uk-UA"/>
        </w:rPr>
        <w:t>________________________________________________________________________________________________</w:t>
      </w:r>
    </w:p>
    <w:p w14:paraId="76F47710" w14:textId="77777777" w:rsidR="006F5589" w:rsidRDefault="006F5589" w:rsidP="006F5589">
      <w:pPr>
        <w:tabs>
          <w:tab w:val="left" w:pos="567"/>
        </w:tabs>
        <w:jc w:val="center"/>
        <w:rPr>
          <w:sz w:val="20"/>
          <w:szCs w:val="20"/>
          <w:lang w:val="uk-UA"/>
        </w:rPr>
      </w:pPr>
      <w:r w:rsidRPr="006F5589">
        <w:rPr>
          <w:sz w:val="20"/>
          <w:szCs w:val="20"/>
          <w:lang w:val="uk-UA"/>
        </w:rPr>
        <w:t>(</w:t>
      </w:r>
      <w:r>
        <w:rPr>
          <w:sz w:val="20"/>
          <w:szCs w:val="20"/>
          <w:lang w:val="uk-UA"/>
        </w:rPr>
        <w:t>контактний номер телефону та адреса електронної пошти</w:t>
      </w:r>
      <w:r w:rsidRPr="006F5589">
        <w:rPr>
          <w:sz w:val="20"/>
          <w:szCs w:val="20"/>
          <w:lang w:val="uk-UA"/>
        </w:rPr>
        <w:t>)</w:t>
      </w:r>
    </w:p>
    <w:p w14:paraId="1B888A50" w14:textId="77777777" w:rsidR="006F5589" w:rsidRDefault="006F5589" w:rsidP="006F5589">
      <w:pPr>
        <w:jc w:val="center"/>
        <w:rPr>
          <w:sz w:val="20"/>
          <w:szCs w:val="20"/>
          <w:lang w:val="uk-UA"/>
        </w:rPr>
      </w:pPr>
    </w:p>
    <w:p w14:paraId="602EEF4F" w14:textId="77777777" w:rsidR="006F5589" w:rsidRDefault="006F5589" w:rsidP="006F5589">
      <w:pPr>
        <w:rPr>
          <w:sz w:val="20"/>
          <w:szCs w:val="20"/>
          <w:lang w:val="uk-UA"/>
        </w:rPr>
      </w:pPr>
    </w:p>
    <w:p w14:paraId="039F9826" w14:textId="77777777" w:rsidR="006F5589" w:rsidRDefault="006F5589" w:rsidP="006F5589">
      <w:pPr>
        <w:rPr>
          <w:sz w:val="20"/>
          <w:szCs w:val="20"/>
          <w:lang w:val="uk-UA"/>
        </w:rPr>
      </w:pPr>
    </w:p>
    <w:p w14:paraId="1C9C933E" w14:textId="77777777" w:rsidR="006F5589" w:rsidRDefault="006F5589" w:rsidP="006F5589">
      <w:pPr>
        <w:rPr>
          <w:sz w:val="20"/>
          <w:szCs w:val="20"/>
          <w:lang w:val="uk-UA"/>
        </w:rPr>
      </w:pPr>
    </w:p>
    <w:p w14:paraId="3DC97629" w14:textId="77777777" w:rsidR="006F5589" w:rsidRDefault="006F5589" w:rsidP="006F5589">
      <w:pPr>
        <w:rPr>
          <w:sz w:val="20"/>
          <w:szCs w:val="20"/>
          <w:lang w:val="uk-UA"/>
        </w:rPr>
      </w:pPr>
      <w:r>
        <w:rPr>
          <w:sz w:val="20"/>
          <w:szCs w:val="20"/>
          <w:lang w:val="uk-UA"/>
        </w:rPr>
        <w:t>________________________________                  _____________                                     ____________________</w:t>
      </w:r>
    </w:p>
    <w:p w14:paraId="74C6C50E" w14:textId="77777777" w:rsidR="006F5589" w:rsidRDefault="006F5589" w:rsidP="006F5589">
      <w:pPr>
        <w:tabs>
          <w:tab w:val="left" w:pos="567"/>
        </w:tabs>
        <w:rPr>
          <w:sz w:val="20"/>
          <w:szCs w:val="20"/>
          <w:lang w:val="uk-UA"/>
        </w:rPr>
      </w:pPr>
      <w:r>
        <w:rPr>
          <w:sz w:val="20"/>
          <w:szCs w:val="20"/>
          <w:lang w:val="uk-UA"/>
        </w:rPr>
        <w:t xml:space="preserve">    </w:t>
      </w:r>
      <w:r w:rsidRPr="006F5589">
        <w:rPr>
          <w:sz w:val="20"/>
          <w:szCs w:val="20"/>
          <w:lang w:val="uk-UA"/>
        </w:rPr>
        <w:t>(</w:t>
      </w:r>
      <w:r>
        <w:rPr>
          <w:sz w:val="20"/>
          <w:szCs w:val="20"/>
          <w:lang w:val="uk-UA"/>
        </w:rPr>
        <w:t>посада керівника, назва ІГС</w:t>
      </w:r>
      <w:r w:rsidRPr="006F5589">
        <w:rPr>
          <w:sz w:val="20"/>
          <w:szCs w:val="20"/>
          <w:lang w:val="uk-UA"/>
        </w:rPr>
        <w:t>)</w:t>
      </w:r>
      <w:r>
        <w:rPr>
          <w:sz w:val="20"/>
          <w:szCs w:val="20"/>
          <w:lang w:val="uk-UA"/>
        </w:rPr>
        <w:t xml:space="preserve">                                  (підпис)                                         (Власне ім’я ПРІЗВИЩЕ)</w:t>
      </w:r>
    </w:p>
    <w:p w14:paraId="088292D7" w14:textId="77777777" w:rsidR="006F5589" w:rsidRDefault="006F5589" w:rsidP="006F5589">
      <w:pPr>
        <w:rPr>
          <w:sz w:val="20"/>
          <w:szCs w:val="20"/>
          <w:lang w:val="uk-UA"/>
        </w:rPr>
      </w:pPr>
    </w:p>
    <w:p w14:paraId="1447F330" w14:textId="77777777" w:rsidR="006F5589" w:rsidRPr="006F5589" w:rsidRDefault="006F5589" w:rsidP="006F5589">
      <w:pPr>
        <w:rPr>
          <w:sz w:val="20"/>
          <w:szCs w:val="20"/>
          <w:lang w:val="uk-UA"/>
        </w:rPr>
      </w:pPr>
    </w:p>
    <w:sectPr w:rsidR="006F5589" w:rsidRPr="006F5589" w:rsidSect="00093D86">
      <w:headerReference w:type="default" r:id="rId8"/>
      <w:pgSz w:w="11906" w:h="16838"/>
      <w:pgMar w:top="284" w:right="566"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2A611" w14:textId="77777777" w:rsidR="00C62BB8" w:rsidRDefault="00C62BB8" w:rsidP="00576FA8">
      <w:r>
        <w:separator/>
      </w:r>
    </w:p>
  </w:endnote>
  <w:endnote w:type="continuationSeparator" w:id="0">
    <w:p w14:paraId="69DA7932" w14:textId="77777777" w:rsidR="00C62BB8" w:rsidRDefault="00C62BB8" w:rsidP="00576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A7B96" w14:textId="77777777" w:rsidR="00C62BB8" w:rsidRDefault="00C62BB8" w:rsidP="00576FA8">
      <w:r>
        <w:separator/>
      </w:r>
    </w:p>
  </w:footnote>
  <w:footnote w:type="continuationSeparator" w:id="0">
    <w:p w14:paraId="632D2858" w14:textId="77777777" w:rsidR="00C62BB8" w:rsidRDefault="00C62BB8" w:rsidP="00576F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801117"/>
      <w:docPartObj>
        <w:docPartGallery w:val="Page Numbers (Top of Page)"/>
        <w:docPartUnique/>
      </w:docPartObj>
    </w:sdtPr>
    <w:sdtEndPr/>
    <w:sdtContent>
      <w:p w14:paraId="31B696A9" w14:textId="77777777" w:rsidR="006F5589" w:rsidRDefault="006F5589">
        <w:pPr>
          <w:pStyle w:val="a5"/>
          <w:jc w:val="center"/>
        </w:pPr>
        <w:r>
          <w:fldChar w:fldCharType="begin"/>
        </w:r>
        <w:r>
          <w:instrText>PAGE   \* MERGEFORMAT</w:instrText>
        </w:r>
        <w:r>
          <w:fldChar w:fldCharType="separate"/>
        </w:r>
        <w:r w:rsidR="009C1ACD">
          <w:rPr>
            <w:noProof/>
          </w:rPr>
          <w:t>2</w:t>
        </w:r>
        <w:r>
          <w:fldChar w:fldCharType="end"/>
        </w:r>
      </w:p>
    </w:sdtContent>
  </w:sdt>
  <w:p w14:paraId="44BEA6E3" w14:textId="77777777" w:rsidR="006F5589" w:rsidRDefault="006F558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83A7C"/>
    <w:multiLevelType w:val="multilevel"/>
    <w:tmpl w:val="DC00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0C9"/>
    <w:rsid w:val="000108D8"/>
    <w:rsid w:val="00037512"/>
    <w:rsid w:val="00093D86"/>
    <w:rsid w:val="001519C8"/>
    <w:rsid w:val="0024135A"/>
    <w:rsid w:val="00351823"/>
    <w:rsid w:val="00391EDB"/>
    <w:rsid w:val="003B45B7"/>
    <w:rsid w:val="003B5D70"/>
    <w:rsid w:val="00457E98"/>
    <w:rsid w:val="004D5B5F"/>
    <w:rsid w:val="00576FA8"/>
    <w:rsid w:val="0059083A"/>
    <w:rsid w:val="006C0CAB"/>
    <w:rsid w:val="006F5589"/>
    <w:rsid w:val="00726705"/>
    <w:rsid w:val="00751BC5"/>
    <w:rsid w:val="009C1ACD"/>
    <w:rsid w:val="00B47DF0"/>
    <w:rsid w:val="00B9524F"/>
    <w:rsid w:val="00BB2D12"/>
    <w:rsid w:val="00C26033"/>
    <w:rsid w:val="00C62BB8"/>
    <w:rsid w:val="00CF5E69"/>
    <w:rsid w:val="00D83AC9"/>
    <w:rsid w:val="00E0532A"/>
    <w:rsid w:val="00E46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2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0C9"/>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B47DF0"/>
    <w:pPr>
      <w:spacing w:before="100" w:beforeAutospacing="1" w:after="100" w:afterAutospacing="1"/>
      <w:outlineLvl w:val="1"/>
    </w:pPr>
    <w:rPr>
      <w:b/>
      <w:bCs/>
      <w:sz w:val="36"/>
      <w:szCs w:val="36"/>
    </w:rPr>
  </w:style>
  <w:style w:type="paragraph" w:styleId="3">
    <w:name w:val="heading 3"/>
    <w:basedOn w:val="a"/>
    <w:link w:val="30"/>
    <w:uiPriority w:val="9"/>
    <w:qFormat/>
    <w:rsid w:val="00B47DF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47DF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47DF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47DF0"/>
    <w:pPr>
      <w:spacing w:before="100" w:beforeAutospacing="1" w:after="100" w:afterAutospacing="1"/>
    </w:pPr>
  </w:style>
  <w:style w:type="character" w:styleId="a4">
    <w:name w:val="Strong"/>
    <w:basedOn w:val="a0"/>
    <w:uiPriority w:val="22"/>
    <w:qFormat/>
    <w:rsid w:val="00B47DF0"/>
    <w:rPr>
      <w:b/>
      <w:bCs/>
    </w:rPr>
  </w:style>
  <w:style w:type="paragraph" w:customStyle="1" w:styleId="rvps2">
    <w:name w:val="rvps2"/>
    <w:basedOn w:val="a"/>
    <w:rsid w:val="00E0532A"/>
    <w:pPr>
      <w:spacing w:before="100" w:beforeAutospacing="1" w:after="100" w:afterAutospacing="1"/>
    </w:pPr>
  </w:style>
  <w:style w:type="paragraph" w:styleId="a5">
    <w:name w:val="header"/>
    <w:basedOn w:val="a"/>
    <w:link w:val="a6"/>
    <w:uiPriority w:val="99"/>
    <w:unhideWhenUsed/>
    <w:rsid w:val="00576FA8"/>
    <w:pPr>
      <w:tabs>
        <w:tab w:val="center" w:pos="4677"/>
        <w:tab w:val="right" w:pos="9355"/>
      </w:tabs>
    </w:pPr>
  </w:style>
  <w:style w:type="character" w:customStyle="1" w:styleId="a6">
    <w:name w:val="Верхний колонтитул Знак"/>
    <w:basedOn w:val="a0"/>
    <w:link w:val="a5"/>
    <w:uiPriority w:val="99"/>
    <w:rsid w:val="00576FA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76FA8"/>
    <w:pPr>
      <w:tabs>
        <w:tab w:val="center" w:pos="4677"/>
        <w:tab w:val="right" w:pos="9355"/>
      </w:tabs>
    </w:pPr>
  </w:style>
  <w:style w:type="character" w:customStyle="1" w:styleId="a8">
    <w:name w:val="Нижний колонтитул Знак"/>
    <w:basedOn w:val="a0"/>
    <w:link w:val="a7"/>
    <w:uiPriority w:val="99"/>
    <w:rsid w:val="00576FA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0C9"/>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B47DF0"/>
    <w:pPr>
      <w:spacing w:before="100" w:beforeAutospacing="1" w:after="100" w:afterAutospacing="1"/>
      <w:outlineLvl w:val="1"/>
    </w:pPr>
    <w:rPr>
      <w:b/>
      <w:bCs/>
      <w:sz w:val="36"/>
      <w:szCs w:val="36"/>
    </w:rPr>
  </w:style>
  <w:style w:type="paragraph" w:styleId="3">
    <w:name w:val="heading 3"/>
    <w:basedOn w:val="a"/>
    <w:link w:val="30"/>
    <w:uiPriority w:val="9"/>
    <w:qFormat/>
    <w:rsid w:val="00B47DF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47DF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47DF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47DF0"/>
    <w:pPr>
      <w:spacing w:before="100" w:beforeAutospacing="1" w:after="100" w:afterAutospacing="1"/>
    </w:pPr>
  </w:style>
  <w:style w:type="character" w:styleId="a4">
    <w:name w:val="Strong"/>
    <w:basedOn w:val="a0"/>
    <w:uiPriority w:val="22"/>
    <w:qFormat/>
    <w:rsid w:val="00B47DF0"/>
    <w:rPr>
      <w:b/>
      <w:bCs/>
    </w:rPr>
  </w:style>
  <w:style w:type="paragraph" w:customStyle="1" w:styleId="rvps2">
    <w:name w:val="rvps2"/>
    <w:basedOn w:val="a"/>
    <w:rsid w:val="00E0532A"/>
    <w:pPr>
      <w:spacing w:before="100" w:beforeAutospacing="1" w:after="100" w:afterAutospacing="1"/>
    </w:pPr>
  </w:style>
  <w:style w:type="paragraph" w:styleId="a5">
    <w:name w:val="header"/>
    <w:basedOn w:val="a"/>
    <w:link w:val="a6"/>
    <w:uiPriority w:val="99"/>
    <w:unhideWhenUsed/>
    <w:rsid w:val="00576FA8"/>
    <w:pPr>
      <w:tabs>
        <w:tab w:val="center" w:pos="4677"/>
        <w:tab w:val="right" w:pos="9355"/>
      </w:tabs>
    </w:pPr>
  </w:style>
  <w:style w:type="character" w:customStyle="1" w:styleId="a6">
    <w:name w:val="Верхний колонтитул Знак"/>
    <w:basedOn w:val="a0"/>
    <w:link w:val="a5"/>
    <w:uiPriority w:val="99"/>
    <w:rsid w:val="00576FA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76FA8"/>
    <w:pPr>
      <w:tabs>
        <w:tab w:val="center" w:pos="4677"/>
        <w:tab w:val="right" w:pos="9355"/>
      </w:tabs>
    </w:pPr>
  </w:style>
  <w:style w:type="character" w:customStyle="1" w:styleId="a8">
    <w:name w:val="Нижний колонтитул Знак"/>
    <w:basedOn w:val="a0"/>
    <w:link w:val="a7"/>
    <w:uiPriority w:val="99"/>
    <w:rsid w:val="00576FA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97848">
      <w:bodyDiv w:val="1"/>
      <w:marLeft w:val="0"/>
      <w:marRight w:val="0"/>
      <w:marTop w:val="0"/>
      <w:marBottom w:val="0"/>
      <w:divBdr>
        <w:top w:val="none" w:sz="0" w:space="0" w:color="auto"/>
        <w:left w:val="none" w:sz="0" w:space="0" w:color="auto"/>
        <w:bottom w:val="none" w:sz="0" w:space="0" w:color="auto"/>
        <w:right w:val="none" w:sz="0" w:space="0" w:color="auto"/>
      </w:divBdr>
    </w:div>
    <w:div w:id="294679764">
      <w:bodyDiv w:val="1"/>
      <w:marLeft w:val="0"/>
      <w:marRight w:val="0"/>
      <w:marTop w:val="0"/>
      <w:marBottom w:val="0"/>
      <w:divBdr>
        <w:top w:val="none" w:sz="0" w:space="0" w:color="auto"/>
        <w:left w:val="none" w:sz="0" w:space="0" w:color="auto"/>
        <w:bottom w:val="none" w:sz="0" w:space="0" w:color="auto"/>
        <w:right w:val="none" w:sz="0" w:space="0" w:color="auto"/>
      </w:divBdr>
    </w:div>
    <w:div w:id="322323663">
      <w:bodyDiv w:val="1"/>
      <w:marLeft w:val="0"/>
      <w:marRight w:val="0"/>
      <w:marTop w:val="0"/>
      <w:marBottom w:val="0"/>
      <w:divBdr>
        <w:top w:val="none" w:sz="0" w:space="0" w:color="auto"/>
        <w:left w:val="none" w:sz="0" w:space="0" w:color="auto"/>
        <w:bottom w:val="none" w:sz="0" w:space="0" w:color="auto"/>
        <w:right w:val="none" w:sz="0" w:space="0" w:color="auto"/>
      </w:divBdr>
    </w:div>
    <w:div w:id="764881944">
      <w:bodyDiv w:val="1"/>
      <w:marLeft w:val="0"/>
      <w:marRight w:val="0"/>
      <w:marTop w:val="0"/>
      <w:marBottom w:val="0"/>
      <w:divBdr>
        <w:top w:val="none" w:sz="0" w:space="0" w:color="auto"/>
        <w:left w:val="none" w:sz="0" w:space="0" w:color="auto"/>
        <w:bottom w:val="none" w:sz="0" w:space="0" w:color="auto"/>
        <w:right w:val="none" w:sz="0" w:space="0" w:color="auto"/>
      </w:divBdr>
    </w:div>
    <w:div w:id="821390209">
      <w:bodyDiv w:val="1"/>
      <w:marLeft w:val="0"/>
      <w:marRight w:val="0"/>
      <w:marTop w:val="0"/>
      <w:marBottom w:val="0"/>
      <w:divBdr>
        <w:top w:val="none" w:sz="0" w:space="0" w:color="auto"/>
        <w:left w:val="none" w:sz="0" w:space="0" w:color="auto"/>
        <w:bottom w:val="none" w:sz="0" w:space="0" w:color="auto"/>
        <w:right w:val="none" w:sz="0" w:space="0" w:color="auto"/>
      </w:divBdr>
    </w:div>
    <w:div w:id="954867730">
      <w:bodyDiv w:val="1"/>
      <w:marLeft w:val="0"/>
      <w:marRight w:val="0"/>
      <w:marTop w:val="0"/>
      <w:marBottom w:val="0"/>
      <w:divBdr>
        <w:top w:val="none" w:sz="0" w:space="0" w:color="auto"/>
        <w:left w:val="none" w:sz="0" w:space="0" w:color="auto"/>
        <w:bottom w:val="none" w:sz="0" w:space="0" w:color="auto"/>
        <w:right w:val="none" w:sz="0" w:space="0" w:color="auto"/>
      </w:divBdr>
    </w:div>
    <w:div w:id="1086343759">
      <w:bodyDiv w:val="1"/>
      <w:marLeft w:val="0"/>
      <w:marRight w:val="0"/>
      <w:marTop w:val="0"/>
      <w:marBottom w:val="0"/>
      <w:divBdr>
        <w:top w:val="none" w:sz="0" w:space="0" w:color="auto"/>
        <w:left w:val="none" w:sz="0" w:space="0" w:color="auto"/>
        <w:bottom w:val="none" w:sz="0" w:space="0" w:color="auto"/>
        <w:right w:val="none" w:sz="0" w:space="0" w:color="auto"/>
      </w:divBdr>
    </w:div>
    <w:div w:id="1151486584">
      <w:bodyDiv w:val="1"/>
      <w:marLeft w:val="0"/>
      <w:marRight w:val="0"/>
      <w:marTop w:val="0"/>
      <w:marBottom w:val="0"/>
      <w:divBdr>
        <w:top w:val="none" w:sz="0" w:space="0" w:color="auto"/>
        <w:left w:val="none" w:sz="0" w:space="0" w:color="auto"/>
        <w:bottom w:val="none" w:sz="0" w:space="0" w:color="auto"/>
        <w:right w:val="none" w:sz="0" w:space="0" w:color="auto"/>
      </w:divBdr>
    </w:div>
    <w:div w:id="1299989930">
      <w:bodyDiv w:val="1"/>
      <w:marLeft w:val="0"/>
      <w:marRight w:val="0"/>
      <w:marTop w:val="0"/>
      <w:marBottom w:val="0"/>
      <w:divBdr>
        <w:top w:val="none" w:sz="0" w:space="0" w:color="auto"/>
        <w:left w:val="none" w:sz="0" w:space="0" w:color="auto"/>
        <w:bottom w:val="none" w:sz="0" w:space="0" w:color="auto"/>
        <w:right w:val="none" w:sz="0" w:space="0" w:color="auto"/>
      </w:divBdr>
    </w:div>
    <w:div w:id="1333678808">
      <w:bodyDiv w:val="1"/>
      <w:marLeft w:val="0"/>
      <w:marRight w:val="0"/>
      <w:marTop w:val="0"/>
      <w:marBottom w:val="0"/>
      <w:divBdr>
        <w:top w:val="none" w:sz="0" w:space="0" w:color="auto"/>
        <w:left w:val="none" w:sz="0" w:space="0" w:color="auto"/>
        <w:bottom w:val="none" w:sz="0" w:space="0" w:color="auto"/>
        <w:right w:val="none" w:sz="0" w:space="0" w:color="auto"/>
      </w:divBdr>
    </w:div>
    <w:div w:id="1397052169">
      <w:bodyDiv w:val="1"/>
      <w:marLeft w:val="0"/>
      <w:marRight w:val="0"/>
      <w:marTop w:val="0"/>
      <w:marBottom w:val="0"/>
      <w:divBdr>
        <w:top w:val="none" w:sz="0" w:space="0" w:color="auto"/>
        <w:left w:val="none" w:sz="0" w:space="0" w:color="auto"/>
        <w:bottom w:val="none" w:sz="0" w:space="0" w:color="auto"/>
        <w:right w:val="none" w:sz="0" w:space="0" w:color="auto"/>
      </w:divBdr>
    </w:div>
    <w:div w:id="1548571327">
      <w:bodyDiv w:val="1"/>
      <w:marLeft w:val="0"/>
      <w:marRight w:val="0"/>
      <w:marTop w:val="0"/>
      <w:marBottom w:val="0"/>
      <w:divBdr>
        <w:top w:val="none" w:sz="0" w:space="0" w:color="auto"/>
        <w:left w:val="none" w:sz="0" w:space="0" w:color="auto"/>
        <w:bottom w:val="none" w:sz="0" w:space="0" w:color="auto"/>
        <w:right w:val="none" w:sz="0" w:space="0" w:color="auto"/>
      </w:divBdr>
    </w:div>
    <w:div w:id="2015372013">
      <w:bodyDiv w:val="1"/>
      <w:marLeft w:val="0"/>
      <w:marRight w:val="0"/>
      <w:marTop w:val="0"/>
      <w:marBottom w:val="0"/>
      <w:divBdr>
        <w:top w:val="none" w:sz="0" w:space="0" w:color="auto"/>
        <w:left w:val="none" w:sz="0" w:space="0" w:color="auto"/>
        <w:bottom w:val="none" w:sz="0" w:space="0" w:color="auto"/>
        <w:right w:val="none" w:sz="0" w:space="0" w:color="auto"/>
      </w:divBdr>
    </w:div>
    <w:div w:id="2017464631">
      <w:bodyDiv w:val="1"/>
      <w:marLeft w:val="0"/>
      <w:marRight w:val="0"/>
      <w:marTop w:val="0"/>
      <w:marBottom w:val="0"/>
      <w:divBdr>
        <w:top w:val="none" w:sz="0" w:space="0" w:color="auto"/>
        <w:left w:val="none" w:sz="0" w:space="0" w:color="auto"/>
        <w:bottom w:val="none" w:sz="0" w:space="0" w:color="auto"/>
        <w:right w:val="none" w:sz="0" w:space="0" w:color="auto"/>
      </w:divBdr>
    </w:div>
    <w:div w:id="208171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11125</Words>
  <Characters>6342</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Алла</cp:lastModifiedBy>
  <cp:revision>2</cp:revision>
  <cp:lastPrinted>2026-04-05T09:50:00Z</cp:lastPrinted>
  <dcterms:created xsi:type="dcterms:W3CDTF">2026-06-24T09:34:00Z</dcterms:created>
  <dcterms:modified xsi:type="dcterms:W3CDTF">2026-06-24T09:34:00Z</dcterms:modified>
</cp:coreProperties>
</file>