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63E17173" w:rsidR="009D08EC" w:rsidRPr="009D08EC" w:rsidRDefault="005D387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СІМДЕСЯТ ПЕРША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1C4AA346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від  «</w:t>
      </w:r>
      <w:r w:rsidR="002A689F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»  </w:t>
      </w:r>
      <w:r w:rsidR="005D3877">
        <w:rPr>
          <w:rFonts w:eastAsia="Times New Roman" w:cs="Times New Roman"/>
          <w:szCs w:val="28"/>
          <w:lang w:val="uk-UA" w:eastAsia="ru-RU"/>
        </w:rPr>
        <w:t>травня</w:t>
      </w:r>
      <w:r w:rsidR="002A689F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B1068C">
        <w:rPr>
          <w:rFonts w:eastAsia="Times New Roman" w:cs="Times New Roman"/>
          <w:szCs w:val="28"/>
          <w:lang w:val="uk-UA" w:eastAsia="ru-RU"/>
        </w:rPr>
        <w:t>6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0A87FC77" w:rsidR="009D08EC" w:rsidRPr="009D08EC" w:rsidRDefault="005D3877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t>LXXI</w:t>
      </w:r>
      <w:r w:rsidR="00764CEF">
        <w:rPr>
          <w:rFonts w:cs="Times New Roman"/>
          <w:b/>
          <w:color w:val="1F1F1F"/>
          <w:szCs w:val="28"/>
          <w:shd w:val="clear" w:color="auto" w:fill="FFFFFF"/>
          <w:lang w:val="uk-UA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1EFE11CB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4B2AA286" w:rsidR="009D08EC" w:rsidRDefault="009D08EC" w:rsidP="004345E0">
      <w:pPr>
        <w:spacing w:after="0"/>
        <w:ind w:left="-567" w:firstLine="1418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5D3877">
        <w:t>LXXI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62394D" w14:textId="77777777" w:rsidR="002A689F" w:rsidRPr="009D08EC" w:rsidRDefault="002A689F" w:rsidP="004345E0">
      <w:pPr>
        <w:spacing w:after="0"/>
        <w:ind w:left="-567" w:firstLine="1418"/>
        <w:jc w:val="both"/>
        <w:rPr>
          <w:rFonts w:eastAsia="Times New Roman" w:cs="Times New Roman"/>
          <w:szCs w:val="28"/>
          <w:lang w:val="uk-UA" w:eastAsia="ru-RU"/>
        </w:rPr>
      </w:pPr>
    </w:p>
    <w:p w14:paraId="2AA649FF" w14:textId="6A966DC9" w:rsidR="00031340" w:rsidRDefault="0025158D" w:rsidP="005203C6">
      <w:pPr>
        <w:pStyle w:val="ab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89424287"/>
      <w:bookmarkStart w:id="3" w:name="_Hlk123811993"/>
      <w:bookmarkStart w:id="4" w:name="_Hlk123811271"/>
      <w:r>
        <w:rPr>
          <w:rFonts w:eastAsia="Times New Roman" w:cs="Times New Roman"/>
          <w:szCs w:val="28"/>
          <w:lang w:val="uk-UA" w:eastAsia="ru-RU"/>
        </w:rPr>
        <w:t>1.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5D3877">
        <w:t>LXXI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="00F2373C" w:rsidRPr="00F402C0">
        <w:rPr>
          <w:rFonts w:eastAsia="Times New Roman" w:cs="Times New Roman"/>
          <w:szCs w:val="28"/>
          <w:lang w:val="uk-UA" w:eastAsia="ru-RU"/>
        </w:rPr>
        <w:t>.</w:t>
      </w:r>
    </w:p>
    <w:p w14:paraId="461FAD8D" w14:textId="38B8D268" w:rsidR="00236D6A" w:rsidRDefault="00031340" w:rsidP="005203C6">
      <w:pPr>
        <w:pStyle w:val="a8"/>
        <w:tabs>
          <w:tab w:val="left" w:pos="9637"/>
        </w:tabs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031340">
        <w:rPr>
          <w:rFonts w:eastAsia="Times New Roman" w:cs="Times New Roman"/>
          <w:szCs w:val="28"/>
          <w:lang w:val="uk-UA" w:eastAsia="ru-RU"/>
        </w:rPr>
        <w:t xml:space="preserve">2. </w:t>
      </w:r>
      <w:r w:rsidR="00822679" w:rsidRPr="00031340">
        <w:rPr>
          <w:rFonts w:eastAsia="Times New Roman" w:cs="Times New Roman"/>
          <w:szCs w:val="28"/>
          <w:lang w:val="uk-UA" w:eastAsia="ru-RU"/>
        </w:rPr>
        <w:t xml:space="preserve"> </w:t>
      </w:r>
      <w:r w:rsidR="005D3877" w:rsidRPr="005D3877">
        <w:rPr>
          <w:rFonts w:eastAsia="Times New Roman" w:cs="Times New Roman"/>
          <w:szCs w:val="28"/>
          <w:lang w:val="uk-UA" w:eastAsia="ru-RU"/>
        </w:rPr>
        <w:t>Про внесення змін до рішення</w:t>
      </w:r>
      <w:r w:rsidR="005D3877">
        <w:rPr>
          <w:rFonts w:eastAsia="Times New Roman" w:cs="Times New Roman"/>
          <w:szCs w:val="28"/>
          <w:lang w:val="uk-UA" w:eastAsia="ru-RU"/>
        </w:rPr>
        <w:t xml:space="preserve"> </w:t>
      </w:r>
      <w:r w:rsidR="005D3877" w:rsidRPr="005D3877">
        <w:rPr>
          <w:rFonts w:eastAsia="Times New Roman" w:cs="Times New Roman"/>
          <w:szCs w:val="28"/>
          <w:lang w:val="uk-UA" w:eastAsia="ru-RU"/>
        </w:rPr>
        <w:t>від 24 грудня 2025 року № 1959 «Про бюджет Великосеверинівської сільської  територіальної громади на 2026 рік»</w:t>
      </w:r>
      <w:r w:rsidR="005D3877">
        <w:rPr>
          <w:rFonts w:eastAsia="Times New Roman" w:cs="Times New Roman"/>
          <w:szCs w:val="28"/>
          <w:lang w:val="uk-UA" w:eastAsia="ru-RU"/>
        </w:rPr>
        <w:t xml:space="preserve"> </w:t>
      </w:r>
      <w:r w:rsidR="005D3877" w:rsidRPr="005D3877">
        <w:rPr>
          <w:rFonts w:eastAsia="Times New Roman" w:cs="Times New Roman"/>
          <w:szCs w:val="28"/>
          <w:lang w:val="uk-UA" w:eastAsia="ru-RU"/>
        </w:rPr>
        <w:t>(код бюджету 1150700000)</w:t>
      </w:r>
      <w:r w:rsidR="005D3877">
        <w:rPr>
          <w:rFonts w:eastAsia="Times New Roman" w:cs="Times New Roman"/>
          <w:szCs w:val="28"/>
          <w:lang w:val="uk-UA" w:eastAsia="ru-RU"/>
        </w:rPr>
        <w:t>.</w:t>
      </w:r>
    </w:p>
    <w:p w14:paraId="11C960A2" w14:textId="5F6E4897" w:rsidR="008C6B25" w:rsidRDefault="008C6B25" w:rsidP="005203C6">
      <w:pPr>
        <w:pStyle w:val="a8"/>
        <w:tabs>
          <w:tab w:val="left" w:pos="9637"/>
        </w:tabs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3. </w:t>
      </w:r>
      <w:r w:rsidRPr="008C6B25">
        <w:rPr>
          <w:rFonts w:eastAsia="Times New Roman" w:cs="Times New Roman"/>
          <w:szCs w:val="28"/>
          <w:lang w:val="uk-UA" w:eastAsia="ru-RU"/>
        </w:rPr>
        <w:t>Про внесення змін до 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2025–2026 роки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000CCA26" w14:textId="6D6DA2C4" w:rsidR="00A83C43" w:rsidRPr="00A83C43" w:rsidRDefault="00A83C43" w:rsidP="005203C6">
      <w:pPr>
        <w:spacing w:after="0"/>
        <w:ind w:firstLine="567"/>
        <w:jc w:val="both"/>
        <w:rPr>
          <w:rFonts w:eastAsia="Times New Roman" w:cs="Times New Roman"/>
          <w:bCs/>
          <w:iCs/>
          <w:color w:val="000000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4. </w:t>
      </w:r>
      <w:r w:rsidRPr="00A83C43">
        <w:rPr>
          <w:rFonts w:eastAsia="Times New Roman" w:cs="Times New Roman"/>
          <w:szCs w:val="28"/>
          <w:lang w:val="uk-UA" w:eastAsia="ru-RU"/>
        </w:rPr>
        <w:t xml:space="preserve">Про створення «Єдиного вікна» для ветеранів війни та осіб, </w:t>
      </w:r>
      <w:r>
        <w:rPr>
          <w:rFonts w:eastAsia="Times New Roman" w:cs="Times New Roman"/>
          <w:szCs w:val="28"/>
          <w:lang w:val="uk-UA" w:eastAsia="ru-RU"/>
        </w:rPr>
        <w:t>на яких п</w:t>
      </w:r>
      <w:r w:rsidRPr="00A83C43">
        <w:rPr>
          <w:rFonts w:eastAsia="Times New Roman" w:cs="Times New Roman"/>
          <w:szCs w:val="28"/>
          <w:lang w:val="uk-UA" w:eastAsia="ru-RU"/>
        </w:rPr>
        <w:t>оширюється чинність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83C43">
        <w:rPr>
          <w:rFonts w:eastAsia="Times New Roman" w:cs="Times New Roman"/>
          <w:szCs w:val="28"/>
          <w:lang w:val="uk-UA" w:eastAsia="ru-RU"/>
        </w:rPr>
        <w:t>Закону України «Про статус ветеранів війни, гарантії їх соціального захисту» через відділ «</w:t>
      </w:r>
      <w:r w:rsidRPr="00A83C43">
        <w:rPr>
          <w:rFonts w:eastAsia="Times New Roman" w:cs="Times New Roman"/>
          <w:bCs/>
          <w:iCs/>
          <w:color w:val="000000"/>
          <w:szCs w:val="28"/>
          <w:lang w:val="uk-UA" w:eastAsia="ru-RU"/>
        </w:rPr>
        <w:t>Центр надання адміністративних послуг"</w:t>
      </w:r>
    </w:p>
    <w:p w14:paraId="7EA3DD67" w14:textId="7B521315" w:rsidR="00A83C43" w:rsidRDefault="00A83C43" w:rsidP="005203C6">
      <w:pPr>
        <w:pStyle w:val="a8"/>
        <w:tabs>
          <w:tab w:val="left" w:pos="9637"/>
        </w:tabs>
        <w:jc w:val="both"/>
        <w:rPr>
          <w:rFonts w:eastAsia="Times New Roman" w:cs="Times New Roman"/>
          <w:bCs/>
          <w:iCs/>
          <w:color w:val="000000"/>
          <w:szCs w:val="28"/>
          <w:lang w:val="uk-UA" w:eastAsia="ru-RU"/>
        </w:rPr>
      </w:pPr>
      <w:r w:rsidRPr="00A83C43">
        <w:rPr>
          <w:rFonts w:eastAsia="Times New Roman" w:cs="Times New Roman"/>
          <w:bCs/>
          <w:iCs/>
          <w:color w:val="000000"/>
          <w:szCs w:val="28"/>
          <w:lang w:val="uk-UA" w:eastAsia="ru-RU"/>
        </w:rPr>
        <w:t>Великосеверинівської сільської ради</w:t>
      </w:r>
      <w:r>
        <w:rPr>
          <w:rFonts w:eastAsia="Times New Roman" w:cs="Times New Roman"/>
          <w:bCs/>
          <w:iCs/>
          <w:color w:val="000000"/>
          <w:szCs w:val="28"/>
          <w:lang w:val="uk-UA" w:eastAsia="ru-RU"/>
        </w:rPr>
        <w:t>.</w:t>
      </w:r>
    </w:p>
    <w:p w14:paraId="16B304AB" w14:textId="18301A40" w:rsidR="00A83C43" w:rsidRPr="00A83C43" w:rsidRDefault="00A83C43" w:rsidP="005203C6">
      <w:pPr>
        <w:pStyle w:val="a8"/>
        <w:tabs>
          <w:tab w:val="left" w:pos="9637"/>
        </w:tabs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Pr="00A83C43">
        <w:rPr>
          <w:rFonts w:eastAsia="Times New Roman" w:cs="Times New Roman"/>
          <w:szCs w:val="28"/>
          <w:lang w:val="uk-UA" w:eastAsia="ru-RU"/>
        </w:rPr>
        <w:t>. Про внесення змін до рішення від 24.12.2025 р. №1973 «Про організацію харчування дітей у закладах освіти Великосеверинівської сільської ради у 2026 році».</w:t>
      </w:r>
    </w:p>
    <w:p w14:paraId="4105CBE9" w14:textId="27B862CE" w:rsidR="004345E0" w:rsidRDefault="00A83C43" w:rsidP="005203C6">
      <w:pPr>
        <w:pStyle w:val="a8"/>
        <w:tabs>
          <w:tab w:val="left" w:pos="9637"/>
        </w:tabs>
        <w:ind w:firstLine="567"/>
        <w:jc w:val="both"/>
        <w:rPr>
          <w:rFonts w:eastAsia="MS Mincho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6</w:t>
      </w:r>
      <w:r w:rsidR="002460D8" w:rsidRPr="002460D8">
        <w:rPr>
          <w:rFonts w:eastAsia="Times New Roman" w:cs="Times New Roman"/>
          <w:szCs w:val="28"/>
          <w:lang w:val="uk-UA" w:eastAsia="ru-RU"/>
        </w:rPr>
        <w:t>.</w:t>
      </w:r>
      <w:r w:rsidR="002460D8" w:rsidRPr="002460D8">
        <w:rPr>
          <w:rFonts w:eastAsia="MS Mincho" w:cs="Times New Roman"/>
          <w:szCs w:val="28"/>
          <w:lang w:val="uk-UA"/>
        </w:rPr>
        <w:t xml:space="preserve"> </w:t>
      </w:r>
      <w:r w:rsidR="004345E0" w:rsidRPr="004345E0">
        <w:rPr>
          <w:rFonts w:eastAsia="MS Mincho" w:cs="Times New Roman"/>
          <w:szCs w:val="28"/>
          <w:lang w:val="uk-UA"/>
        </w:rPr>
        <w:t>Про затвердження Положення</w:t>
      </w:r>
      <w:r w:rsidR="004345E0">
        <w:rPr>
          <w:rFonts w:eastAsia="MS Mincho" w:cs="Times New Roman"/>
          <w:szCs w:val="28"/>
          <w:lang w:val="uk-UA"/>
        </w:rPr>
        <w:t xml:space="preserve"> </w:t>
      </w:r>
      <w:r w:rsidR="004345E0" w:rsidRPr="004345E0">
        <w:rPr>
          <w:rFonts w:eastAsia="MS Mincho" w:cs="Times New Roman"/>
          <w:szCs w:val="28"/>
          <w:lang w:val="uk-UA"/>
        </w:rPr>
        <w:t>про Молодіжну раду при Великосеверинівській сільській раді у новій редакції</w:t>
      </w:r>
      <w:r w:rsidR="004345E0">
        <w:rPr>
          <w:rFonts w:eastAsia="MS Mincho" w:cs="Times New Roman"/>
          <w:szCs w:val="28"/>
          <w:lang w:val="uk-UA"/>
        </w:rPr>
        <w:t>.</w:t>
      </w:r>
    </w:p>
    <w:p w14:paraId="3A58054D" w14:textId="6335C283" w:rsidR="004345E0" w:rsidRDefault="00A83C43" w:rsidP="005203C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MS Mincho" w:cs="Times New Roman"/>
          <w:szCs w:val="28"/>
          <w:lang w:val="uk-UA"/>
        </w:rPr>
        <w:t>7</w:t>
      </w:r>
      <w:r w:rsidR="004345E0" w:rsidRPr="004345E0">
        <w:rPr>
          <w:rFonts w:eastAsia="MS Mincho" w:cs="Times New Roman"/>
          <w:szCs w:val="28"/>
          <w:lang w:val="uk-UA"/>
        </w:rPr>
        <w:t xml:space="preserve">. </w:t>
      </w:r>
      <w:r w:rsidR="004345E0" w:rsidRPr="004345E0">
        <w:rPr>
          <w:rFonts w:eastAsia="Times New Roman" w:cs="Times New Roman"/>
          <w:szCs w:val="28"/>
          <w:lang w:val="uk-UA" w:eastAsia="ru-RU"/>
        </w:rPr>
        <w:t xml:space="preserve">Про затвердження </w:t>
      </w:r>
      <w:r w:rsidR="004345E0" w:rsidRPr="004345E0">
        <w:rPr>
          <w:rFonts w:eastAsia="Times New Roman" w:cs="Times New Roman"/>
          <w:bCs/>
          <w:szCs w:val="28"/>
          <w:lang w:val="uk-UA" w:eastAsia="ru-RU"/>
        </w:rPr>
        <w:t xml:space="preserve">Програми </w:t>
      </w:r>
      <w:r w:rsidR="004345E0" w:rsidRPr="004345E0">
        <w:rPr>
          <w:rFonts w:eastAsia="Times New Roman" w:cs="Times New Roman"/>
          <w:szCs w:val="28"/>
          <w:lang w:val="uk-UA" w:eastAsia="ru-RU"/>
        </w:rPr>
        <w:t>з утвердження української національної та громадянської ідентичності у Великосеверинівській сільській раді на 2026-2028 роки</w:t>
      </w:r>
      <w:r w:rsidR="004345E0">
        <w:rPr>
          <w:rFonts w:eastAsia="Times New Roman" w:cs="Times New Roman"/>
          <w:szCs w:val="28"/>
          <w:lang w:val="uk-UA" w:eastAsia="ru-RU"/>
        </w:rPr>
        <w:t>.</w:t>
      </w:r>
    </w:p>
    <w:p w14:paraId="50D05CD5" w14:textId="1EF1083A" w:rsidR="004345E0" w:rsidRDefault="00A83C43" w:rsidP="005203C6">
      <w:pPr>
        <w:spacing w:after="0"/>
        <w:ind w:firstLine="567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8</w:t>
      </w:r>
      <w:r w:rsidR="004345E0">
        <w:rPr>
          <w:rFonts w:eastAsia="Times New Roman" w:cs="Times New Roman"/>
          <w:szCs w:val="28"/>
          <w:lang w:val="uk-UA" w:eastAsia="ru-RU"/>
        </w:rPr>
        <w:t>.</w:t>
      </w:r>
      <w:r w:rsidR="004345E0" w:rsidRPr="004345E0">
        <w:rPr>
          <w:rFonts w:eastAsia="Calibri" w:cs="Times New Roman"/>
          <w:b/>
          <w:color w:val="000000"/>
          <w:szCs w:val="28"/>
          <w:lang w:val="uk-UA"/>
        </w:rPr>
        <w:t xml:space="preserve"> </w:t>
      </w:r>
      <w:r w:rsidR="004345E0" w:rsidRPr="004345E0">
        <w:rPr>
          <w:rFonts w:eastAsia="Calibri" w:cs="Times New Roman"/>
          <w:color w:val="000000"/>
          <w:szCs w:val="28"/>
          <w:lang w:val="uk-UA"/>
        </w:rPr>
        <w:t xml:space="preserve">Про визначення переможця відбору </w:t>
      </w:r>
      <w:r w:rsidR="004345E0" w:rsidRPr="004345E0">
        <w:rPr>
          <w:rFonts w:eastAsia="Calibri" w:cs="Times New Roman"/>
          <w:szCs w:val="28"/>
          <w:lang w:val="uk-UA"/>
        </w:rPr>
        <w:t>учнівських проєктів на присудження Премії «Освітній прорив року» у 2026 році</w:t>
      </w:r>
      <w:r w:rsidR="004345E0">
        <w:rPr>
          <w:rFonts w:eastAsia="Calibri" w:cs="Times New Roman"/>
          <w:szCs w:val="28"/>
          <w:lang w:val="uk-UA"/>
        </w:rPr>
        <w:t>.</w:t>
      </w:r>
    </w:p>
    <w:p w14:paraId="3728E0C7" w14:textId="77777777" w:rsidR="00935DA8" w:rsidRDefault="00935DA8" w:rsidP="005203C6">
      <w:pPr>
        <w:spacing w:after="0"/>
        <w:ind w:firstLine="567"/>
        <w:jc w:val="both"/>
        <w:rPr>
          <w:rFonts w:eastAsia="Calibri" w:cs="Times New Roman"/>
          <w:szCs w:val="28"/>
          <w:lang w:val="uk-UA"/>
        </w:rPr>
      </w:pPr>
    </w:p>
    <w:p w14:paraId="5C5C1437" w14:textId="7F212F84" w:rsidR="00935DA8" w:rsidRPr="00935DA8" w:rsidRDefault="00935DA8" w:rsidP="005203C6">
      <w:pPr>
        <w:spacing w:after="0"/>
        <w:ind w:firstLine="567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lastRenderedPageBreak/>
        <w:t xml:space="preserve">9. </w:t>
      </w:r>
      <w:r w:rsidRPr="00935DA8">
        <w:rPr>
          <w:rFonts w:eastAsia="Calibri" w:cs="Times New Roman"/>
          <w:szCs w:val="28"/>
          <w:lang w:val="uk-UA"/>
        </w:rPr>
        <w:t>Про включення до Переліку об’єкту,що підлягає приватизації шляхом</w:t>
      </w:r>
    </w:p>
    <w:p w14:paraId="16741C4E" w14:textId="3643F5A8" w:rsidR="00935DA8" w:rsidRDefault="00935DA8" w:rsidP="005203C6">
      <w:pPr>
        <w:spacing w:after="0"/>
        <w:ind w:firstLine="567"/>
        <w:jc w:val="both"/>
        <w:rPr>
          <w:rFonts w:eastAsia="Calibri" w:cs="Times New Roman"/>
          <w:szCs w:val="28"/>
          <w:lang w:val="uk-UA"/>
        </w:rPr>
      </w:pPr>
      <w:r w:rsidRPr="00935DA8">
        <w:rPr>
          <w:rFonts w:eastAsia="Calibri" w:cs="Times New Roman"/>
          <w:szCs w:val="28"/>
          <w:lang w:val="uk-UA"/>
        </w:rPr>
        <w:t>продажу на аукціоні об’єктів комунального майна Великосеверинівської сільської ради</w:t>
      </w:r>
      <w:r>
        <w:rPr>
          <w:rFonts w:eastAsia="Calibri" w:cs="Times New Roman"/>
          <w:szCs w:val="28"/>
          <w:lang w:val="uk-UA"/>
        </w:rPr>
        <w:t>.</w:t>
      </w:r>
    </w:p>
    <w:p w14:paraId="03C84DDE" w14:textId="77777777" w:rsidR="00A83C43" w:rsidRDefault="00A83C43" w:rsidP="00A83C43">
      <w:pPr>
        <w:pStyle w:val="a8"/>
        <w:tabs>
          <w:tab w:val="left" w:pos="9637"/>
        </w:tabs>
        <w:ind w:right="-2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</w:p>
    <w:p w14:paraId="17118890" w14:textId="2F4E96F4" w:rsidR="00A83C43" w:rsidRDefault="0002355A" w:rsidP="005203C6">
      <w:pPr>
        <w:pStyle w:val="a8"/>
        <w:tabs>
          <w:tab w:val="left" w:pos="9637"/>
        </w:tabs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10. </w:t>
      </w:r>
      <w:r w:rsidRPr="0002355A">
        <w:rPr>
          <w:rFonts w:eastAsia="Times New Roman" w:cs="Times New Roman"/>
          <w:szCs w:val="28"/>
          <w:lang w:val="uk-UA" w:eastAsia="ru-RU"/>
        </w:rPr>
        <w:t>Про продаж земельної ділянки в оренду, яка виставляється на земельні торги окремим лотом у формі електронного аукціону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7CCCC2B2" w14:textId="4CA6C570" w:rsidR="0002355A" w:rsidRDefault="0002355A" w:rsidP="005203C6">
      <w:pPr>
        <w:pStyle w:val="a8"/>
        <w:tabs>
          <w:tab w:val="left" w:pos="9637"/>
        </w:tabs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11.</w:t>
      </w:r>
      <w:r w:rsidRPr="0002355A">
        <w:t xml:space="preserve"> </w:t>
      </w:r>
      <w:r w:rsidRPr="0002355A">
        <w:rPr>
          <w:rFonts w:eastAsia="Times New Roman" w:cs="Times New Roman"/>
          <w:szCs w:val="28"/>
          <w:lang w:val="uk-UA" w:eastAsia="ru-RU"/>
        </w:rPr>
        <w:t>Про продаж земельної ділянки в оренду, яка виставляється на земельні торги окремим лотом у формі електронного аукціону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3D967730" w14:textId="24FA23BA" w:rsidR="0002355A" w:rsidRDefault="0002355A" w:rsidP="005203C6">
      <w:pPr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12.</w:t>
      </w:r>
      <w:r w:rsidRPr="0002355A">
        <w:t xml:space="preserve"> </w:t>
      </w:r>
      <w:r w:rsidRPr="0002355A">
        <w:rPr>
          <w:rFonts w:eastAsia="Times New Roman" w:cs="Times New Roman"/>
          <w:szCs w:val="28"/>
          <w:lang w:val="uk-UA" w:eastAsia="ru-RU"/>
        </w:rPr>
        <w:t>Про продаж земельної ділянки в оренду, яка виставляється на земельні торги окремим лотом у формі електронного аукціону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44BA2237" w14:textId="268F8A31" w:rsidR="00376190" w:rsidRDefault="00376190" w:rsidP="005203C6">
      <w:pPr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13. </w:t>
      </w:r>
      <w:r w:rsidRPr="00376190">
        <w:rPr>
          <w:rFonts w:eastAsia="Times New Roman" w:cs="Times New Roman"/>
          <w:szCs w:val="28"/>
          <w:lang w:val="uk-UA" w:eastAsia="ru-RU"/>
        </w:rPr>
        <w:t>Про включення вільних земельних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376190">
        <w:rPr>
          <w:rFonts w:eastAsia="Times New Roman" w:cs="Times New Roman"/>
          <w:szCs w:val="28"/>
          <w:lang w:val="uk-UA" w:eastAsia="ru-RU"/>
        </w:rPr>
        <w:t>ділянок до переліку земельних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376190">
        <w:rPr>
          <w:rFonts w:eastAsia="Times New Roman" w:cs="Times New Roman"/>
          <w:szCs w:val="28"/>
          <w:lang w:val="uk-UA" w:eastAsia="ru-RU"/>
        </w:rPr>
        <w:t>ділянок, які виставлятимуться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376190">
        <w:rPr>
          <w:rFonts w:eastAsia="Times New Roman" w:cs="Times New Roman"/>
          <w:szCs w:val="28"/>
          <w:lang w:val="uk-UA" w:eastAsia="ru-RU"/>
        </w:rPr>
        <w:t>на конкурентних засадах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376190">
        <w:rPr>
          <w:rFonts w:eastAsia="Times New Roman" w:cs="Times New Roman"/>
          <w:szCs w:val="28"/>
          <w:lang w:val="uk-UA" w:eastAsia="ru-RU"/>
        </w:rPr>
        <w:t>(земельні торги)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1EA283ED" w14:textId="13669066" w:rsidR="00376190" w:rsidRPr="00376190" w:rsidRDefault="00376190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Arial CYR" w:cs="Times New Roman"/>
          <w:color w:val="000000"/>
          <w:kern w:val="3"/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14</w:t>
      </w:r>
      <w:r w:rsidRPr="00376190">
        <w:rPr>
          <w:rFonts w:eastAsia="Times New Roman" w:cs="Times New Roman"/>
          <w:szCs w:val="28"/>
          <w:lang w:val="uk-UA" w:eastAsia="ru-RU"/>
        </w:rPr>
        <w:t>.</w:t>
      </w:r>
      <w:r w:rsidRPr="00376190">
        <w:rPr>
          <w:rFonts w:eastAsia="Arial CYR" w:cs="Times New Roman"/>
          <w:color w:val="000000"/>
          <w:kern w:val="3"/>
          <w:szCs w:val="28"/>
          <w:lang w:val="uk-UA"/>
        </w:rPr>
        <w:t xml:space="preserve"> Про надання дозволу на розробку проекту землеустрою щодо відведення </w:t>
      </w:r>
    </w:p>
    <w:p w14:paraId="4AC92E3A" w14:textId="7E17FFC2" w:rsidR="00376190" w:rsidRDefault="00376190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Arial CYR" w:cs="Times New Roman"/>
          <w:color w:val="000000"/>
          <w:kern w:val="3"/>
          <w:szCs w:val="28"/>
          <w:lang w:val="uk-UA"/>
        </w:rPr>
      </w:pPr>
      <w:r w:rsidRPr="00376190">
        <w:rPr>
          <w:rFonts w:eastAsia="Arial CYR" w:cs="Times New Roman"/>
          <w:color w:val="000000"/>
          <w:kern w:val="3"/>
          <w:szCs w:val="28"/>
          <w:lang w:val="uk-UA"/>
        </w:rPr>
        <w:t>земельної ділянки в оренду для будівництва та обслуговування будівель торгівлі у с. Созонівка</w:t>
      </w:r>
      <w:r>
        <w:rPr>
          <w:rFonts w:eastAsia="Arial CYR" w:cs="Times New Roman"/>
          <w:color w:val="000000"/>
          <w:kern w:val="3"/>
          <w:szCs w:val="28"/>
          <w:lang w:val="uk-UA"/>
        </w:rPr>
        <w:t>.</w:t>
      </w:r>
    </w:p>
    <w:p w14:paraId="49A030F7" w14:textId="1150EAC1" w:rsidR="00652173" w:rsidRDefault="00652173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HG Mincho Light J" w:cs="Arial Unicode MS"/>
          <w:kern w:val="3"/>
          <w:szCs w:val="28"/>
          <w:lang w:val="uk-UA" w:eastAsia="ru-RU"/>
        </w:rPr>
      </w:pPr>
      <w:r>
        <w:rPr>
          <w:rFonts w:eastAsia="Arial CYR" w:cs="Times New Roman"/>
          <w:color w:val="000000"/>
          <w:kern w:val="3"/>
          <w:szCs w:val="28"/>
          <w:lang w:val="uk-UA"/>
        </w:rPr>
        <w:t>15</w:t>
      </w:r>
      <w:r w:rsidRPr="00652173">
        <w:rPr>
          <w:rFonts w:eastAsia="Arial CYR" w:cs="Times New Roman"/>
          <w:color w:val="000000"/>
          <w:kern w:val="3"/>
          <w:szCs w:val="28"/>
          <w:lang w:val="uk-UA"/>
        </w:rPr>
        <w:t>.</w:t>
      </w:r>
      <w:r w:rsidRPr="00652173">
        <w:rPr>
          <w:rFonts w:eastAsia="HG Mincho Light J" w:cs="Arial Unicode MS"/>
          <w:kern w:val="3"/>
          <w:szCs w:val="28"/>
          <w:lang w:val="uk-UA" w:eastAsia="ru-RU"/>
        </w:rPr>
        <w:t xml:space="preserve"> Про надання дозволу проекту землеустрою щодо відведення в оренду земельної ділянки для городництва гр. Сіняєву Владиславу Адольфовичу у с. Оситняжка Великосеверинівської сільської ради</w:t>
      </w:r>
      <w:r>
        <w:rPr>
          <w:rFonts w:eastAsia="HG Mincho Light J" w:cs="Arial Unicode MS"/>
          <w:kern w:val="3"/>
          <w:szCs w:val="28"/>
          <w:lang w:val="uk-UA" w:eastAsia="ru-RU"/>
        </w:rPr>
        <w:t>.</w:t>
      </w:r>
    </w:p>
    <w:p w14:paraId="555B7C6F" w14:textId="5D9C35AE" w:rsidR="00437150" w:rsidRDefault="00437150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Calibri" w:cs="Times New Roman"/>
          <w:bCs/>
          <w:szCs w:val="28"/>
          <w:lang w:val="uk-UA" w:eastAsia="ru-RU"/>
        </w:rPr>
      </w:pPr>
      <w:r>
        <w:rPr>
          <w:rFonts w:eastAsia="HG Mincho Light J" w:cs="Arial Unicode MS"/>
          <w:kern w:val="3"/>
          <w:szCs w:val="28"/>
          <w:lang w:val="uk-UA" w:eastAsia="ru-RU"/>
        </w:rPr>
        <w:t>16.</w:t>
      </w:r>
      <w:r w:rsidRPr="00437150">
        <w:rPr>
          <w:rFonts w:eastAsia="Calibri" w:cs="Times New Roman"/>
          <w:b/>
          <w:bCs/>
          <w:szCs w:val="28"/>
          <w:lang w:val="uk-UA" w:eastAsia="ru-RU"/>
        </w:rPr>
        <w:t xml:space="preserve"> </w:t>
      </w:r>
      <w:r w:rsidRPr="00437150">
        <w:rPr>
          <w:rFonts w:eastAsia="Calibri" w:cs="Times New Roman"/>
          <w:bCs/>
          <w:szCs w:val="28"/>
          <w:lang w:val="uk-UA" w:eastAsia="ru-RU"/>
        </w:rPr>
        <w:t>Про затвердження Звіту про експертну грошову оцінку земельної ділянки та продаж земельної ділянки у власність, яка виставляється на земельні торги окремим лотом у формі електронного аукціону</w:t>
      </w:r>
      <w:r>
        <w:rPr>
          <w:rFonts w:eastAsia="Calibri" w:cs="Times New Roman"/>
          <w:bCs/>
          <w:szCs w:val="28"/>
          <w:lang w:val="uk-UA" w:eastAsia="ru-RU"/>
        </w:rPr>
        <w:t>.</w:t>
      </w:r>
    </w:p>
    <w:p w14:paraId="423221B4" w14:textId="262C933B" w:rsidR="009771A3" w:rsidRDefault="009771A3" w:rsidP="005203C6">
      <w:pPr>
        <w:widowControl w:val="0"/>
        <w:suppressAutoHyphens/>
        <w:autoSpaceDN w:val="0"/>
        <w:spacing w:after="0"/>
        <w:textAlignment w:val="baseline"/>
        <w:rPr>
          <w:rFonts w:eastAsia="HG Mincho Light J" w:cs="Arial Unicode MS"/>
          <w:color w:val="000000"/>
          <w:kern w:val="3"/>
          <w:szCs w:val="28"/>
          <w:lang w:val="uk-UA" w:eastAsia="ru-RU"/>
        </w:rPr>
      </w:pPr>
      <w:r w:rsidRPr="009771A3">
        <w:rPr>
          <w:rFonts w:eastAsia="Calibri" w:cs="Times New Roman"/>
          <w:bCs/>
          <w:szCs w:val="28"/>
          <w:lang w:val="uk-UA" w:eastAsia="ru-RU"/>
        </w:rPr>
        <w:t xml:space="preserve">17. </w:t>
      </w:r>
      <w:r w:rsidRPr="009771A3">
        <w:rPr>
          <w:rFonts w:eastAsia="HG Mincho Light J" w:cs="Arial Unicode MS"/>
          <w:color w:val="000000"/>
          <w:kern w:val="3"/>
          <w:szCs w:val="28"/>
          <w:lang w:val="uk-UA" w:eastAsia="ru-RU"/>
        </w:rPr>
        <w:t>Про затвердження технічної документації щодо інвентаризації земель</w:t>
      </w: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>.</w:t>
      </w:r>
    </w:p>
    <w:p w14:paraId="3A48582A" w14:textId="545955EB" w:rsidR="009771A3" w:rsidRDefault="009771A3" w:rsidP="005203C6">
      <w:pPr>
        <w:widowControl w:val="0"/>
        <w:suppressAutoHyphens/>
        <w:autoSpaceDN w:val="0"/>
        <w:spacing w:after="0"/>
        <w:textAlignment w:val="baseline"/>
        <w:rPr>
          <w:rFonts w:eastAsia="HG Mincho Light J" w:cs="Arial Unicode MS"/>
          <w:color w:val="000000"/>
          <w:kern w:val="3"/>
          <w:szCs w:val="28"/>
          <w:lang w:val="uk-UA" w:eastAsia="ru-RU"/>
        </w:rPr>
      </w:pP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>18.</w:t>
      </w:r>
      <w:r w:rsidRPr="009771A3"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 Про затвердження технічної документації щодо інвентаризації земель</w:t>
      </w: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>.</w:t>
      </w:r>
    </w:p>
    <w:p w14:paraId="2D53DD69" w14:textId="4F248BA5" w:rsidR="000D7CF2" w:rsidRDefault="000D7CF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19. </w:t>
      </w:r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 гр. </w:t>
      </w:r>
      <w:proofErr w:type="spellStart"/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>Потєєвій</w:t>
      </w:r>
      <w:proofErr w:type="spellEnd"/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 Наталії Леонідівні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</w:p>
    <w:p w14:paraId="61D8A450" w14:textId="0E1417DE" w:rsidR="000D7CF2" w:rsidRPr="009771A3" w:rsidRDefault="000D7CF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HG Mincho Light J" w:cs="Arial Unicode MS"/>
          <w:color w:val="000000"/>
          <w:kern w:val="3"/>
          <w:szCs w:val="28"/>
          <w:lang w:val="uk-UA" w:eastAsia="ru-RU"/>
        </w:rPr>
      </w:pPr>
      <w:r w:rsidRPr="000D7CF2">
        <w:rPr>
          <w:rFonts w:eastAsia="HG Mincho Light J" w:cs="Arial Unicode MS"/>
          <w:color w:val="000000"/>
          <w:kern w:val="3"/>
          <w:szCs w:val="28"/>
          <w:lang w:val="uk-UA" w:eastAsia="ru-RU"/>
        </w:rPr>
        <w:t>20.</w:t>
      </w:r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 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 </w:t>
      </w:r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гр. </w:t>
      </w:r>
      <w:proofErr w:type="spellStart"/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>Сімбабі</w:t>
      </w:r>
      <w:proofErr w:type="spellEnd"/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 Людмилі Іванівні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</w:p>
    <w:p w14:paraId="45A15E7F" w14:textId="4CBE222A" w:rsidR="009771A3" w:rsidRDefault="000D7CF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>21.</w:t>
      </w:r>
      <w:r w:rsidRPr="000D7CF2">
        <w:rPr>
          <w:rFonts w:eastAsia="Times New Roman" w:cs="Times New Roman"/>
          <w:b/>
          <w:color w:val="000000"/>
          <w:kern w:val="3"/>
          <w:szCs w:val="28"/>
          <w:lang w:val="uk-UA" w:eastAsia="ru-RU"/>
        </w:rPr>
        <w:t xml:space="preserve"> </w:t>
      </w:r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</w:t>
      </w:r>
      <w:proofErr w:type="spellStart"/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>Грейцаровській</w:t>
      </w:r>
      <w:proofErr w:type="spellEnd"/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 Ірині Олександрівні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</w:p>
    <w:p w14:paraId="1A969A42" w14:textId="05437EFF" w:rsidR="000D7CF2" w:rsidRDefault="000D7CF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22. </w:t>
      </w:r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 гр. </w:t>
      </w:r>
      <w:proofErr w:type="spellStart"/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>Свободчиковій</w:t>
      </w:r>
      <w:proofErr w:type="spellEnd"/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 Катерині Євгенівні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</w:p>
    <w:p w14:paraId="6ADB99BB" w14:textId="76DBDDC8" w:rsidR="000D7CF2" w:rsidRDefault="000D7CF2" w:rsidP="005203C6">
      <w:pPr>
        <w:widowControl w:val="0"/>
        <w:autoSpaceDN w:val="0"/>
        <w:spacing w:after="0"/>
        <w:jc w:val="both"/>
        <w:textAlignment w:val="baseline"/>
        <w:rPr>
          <w:rFonts w:eastAsia="Times New Roman" w:cs="Times New Roman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23</w:t>
      </w:r>
      <w:r w:rsidRPr="000D7CF2"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  <w:r w:rsidRPr="000D7CF2">
        <w:rPr>
          <w:rFonts w:eastAsia="Times New Roman" w:cs="Times New Roman"/>
          <w:kern w:val="3"/>
          <w:szCs w:val="28"/>
          <w:lang w:val="uk-UA" w:eastAsia="ru-RU"/>
        </w:rPr>
        <w:t xml:space="preserve"> Про затвердження технічної документації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0D7CF2">
        <w:rPr>
          <w:rFonts w:eastAsia="Times New Roman" w:cs="Times New Roman"/>
          <w:kern w:val="3"/>
          <w:szCs w:val="28"/>
          <w:lang w:val="uk-UA" w:eastAsia="ru-RU"/>
        </w:rPr>
        <w:t>із землеустрою щодо становлення (відновлення) меж земельної ділянки  в натурі (на місцевості)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0D7CF2">
        <w:rPr>
          <w:rFonts w:eastAsia="Times New Roman" w:cs="Times New Roman"/>
          <w:kern w:val="3"/>
          <w:szCs w:val="28"/>
          <w:lang w:val="uk-UA" w:eastAsia="ru-RU"/>
        </w:rPr>
        <w:t xml:space="preserve">для будівництва та обслуговування житлового будинку, господарських будівель і споруд 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0D7CF2">
        <w:rPr>
          <w:rFonts w:eastAsia="Times New Roman" w:cs="Times New Roman"/>
          <w:kern w:val="3"/>
          <w:szCs w:val="28"/>
          <w:lang w:val="uk-UA" w:eastAsia="ru-RU"/>
        </w:rPr>
        <w:t>(присадибна ділянка)</w:t>
      </w:r>
      <w:r w:rsidR="005D7D2D"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0D7CF2">
        <w:rPr>
          <w:rFonts w:eastAsia="Times New Roman" w:cs="Times New Roman"/>
          <w:kern w:val="3"/>
          <w:szCs w:val="28"/>
          <w:lang w:val="uk-UA" w:eastAsia="ru-RU"/>
        </w:rPr>
        <w:t>та передачі земельної ділянки у власність</w:t>
      </w:r>
      <w:r w:rsidR="005D7D2D"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0D7CF2">
        <w:rPr>
          <w:rFonts w:eastAsia="Times New Roman" w:cs="Times New Roman"/>
          <w:kern w:val="3"/>
          <w:szCs w:val="28"/>
          <w:lang w:val="uk-UA" w:eastAsia="ru-RU"/>
        </w:rPr>
        <w:t xml:space="preserve">в с. Оситняжка </w:t>
      </w:r>
      <w:r w:rsidRPr="000D7CF2">
        <w:rPr>
          <w:rFonts w:eastAsia="Times New Roman" w:cs="Times New Roman"/>
          <w:kern w:val="3"/>
          <w:szCs w:val="28"/>
          <w:lang w:val="uk-UA" w:eastAsia="ru-RU"/>
        </w:rPr>
        <w:lastRenderedPageBreak/>
        <w:t>гр. Шиклу Павлу Миколайовичу</w:t>
      </w:r>
      <w:r w:rsidR="005D7D2D">
        <w:rPr>
          <w:rFonts w:eastAsia="Times New Roman" w:cs="Times New Roman"/>
          <w:kern w:val="3"/>
          <w:szCs w:val="28"/>
          <w:lang w:val="uk-UA" w:eastAsia="ru-RU"/>
        </w:rPr>
        <w:t>.</w:t>
      </w:r>
    </w:p>
    <w:p w14:paraId="420938FB" w14:textId="2C9C587A" w:rsidR="005D7D2D" w:rsidRDefault="005D7D2D" w:rsidP="005203C6">
      <w:pPr>
        <w:widowControl w:val="0"/>
        <w:autoSpaceDN w:val="0"/>
        <w:spacing w:after="0"/>
        <w:jc w:val="both"/>
        <w:textAlignment w:val="baseline"/>
        <w:rPr>
          <w:rFonts w:eastAsia="Times New Roman" w:cs="Times New Roman"/>
          <w:kern w:val="3"/>
          <w:szCs w:val="28"/>
          <w:lang w:val="uk-UA" w:eastAsia="ru-RU"/>
        </w:rPr>
      </w:pPr>
      <w:r>
        <w:rPr>
          <w:rFonts w:eastAsia="Times New Roman" w:cs="Times New Roman"/>
          <w:kern w:val="3"/>
          <w:szCs w:val="28"/>
          <w:lang w:val="uk-UA" w:eastAsia="ru-RU"/>
        </w:rPr>
        <w:t>2</w:t>
      </w:r>
      <w:r w:rsidRPr="005D7D2D">
        <w:rPr>
          <w:rFonts w:eastAsia="Times New Roman" w:cs="Times New Roman"/>
          <w:kern w:val="3"/>
          <w:szCs w:val="28"/>
          <w:lang w:val="uk-UA" w:eastAsia="ru-RU"/>
        </w:rPr>
        <w:t>4. Про затвердження технічної документації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5D7D2D">
        <w:rPr>
          <w:rFonts w:eastAsia="Times New Roman" w:cs="Times New Roman"/>
          <w:kern w:val="3"/>
          <w:szCs w:val="28"/>
          <w:lang w:val="uk-UA" w:eastAsia="ru-RU"/>
        </w:rPr>
        <w:t xml:space="preserve">із землеустрою щодо 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в</w:t>
      </w:r>
      <w:r w:rsidRPr="005D7D2D">
        <w:rPr>
          <w:rFonts w:eastAsia="Times New Roman" w:cs="Times New Roman"/>
          <w:kern w:val="3"/>
          <w:szCs w:val="28"/>
          <w:lang w:val="uk-UA" w:eastAsia="ru-RU"/>
        </w:rPr>
        <w:t xml:space="preserve">становлення (відновлення) 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5D7D2D">
        <w:rPr>
          <w:rFonts w:eastAsia="Times New Roman" w:cs="Times New Roman"/>
          <w:kern w:val="3"/>
          <w:szCs w:val="28"/>
          <w:lang w:val="uk-UA" w:eastAsia="ru-RU"/>
        </w:rPr>
        <w:t>меж земельної ділянки  в натурі (на місцевості)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5D7D2D">
        <w:rPr>
          <w:rFonts w:eastAsia="Times New Roman" w:cs="Times New Roman"/>
          <w:kern w:val="3"/>
          <w:szCs w:val="28"/>
          <w:lang w:val="uk-UA" w:eastAsia="ru-RU"/>
        </w:rPr>
        <w:t xml:space="preserve">для будівництва та обслуговування житлового будинку, 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5D7D2D">
        <w:rPr>
          <w:rFonts w:eastAsia="Times New Roman" w:cs="Times New Roman"/>
          <w:kern w:val="3"/>
          <w:szCs w:val="28"/>
          <w:lang w:val="uk-UA" w:eastAsia="ru-RU"/>
        </w:rPr>
        <w:t>господарських будівель і споруд (присадибна ділянка)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5D7D2D">
        <w:rPr>
          <w:rFonts w:eastAsia="Times New Roman" w:cs="Times New Roman"/>
          <w:kern w:val="3"/>
          <w:szCs w:val="28"/>
          <w:lang w:val="uk-UA" w:eastAsia="ru-RU"/>
        </w:rPr>
        <w:t>та передачі земельної ділянки у власність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5D7D2D">
        <w:rPr>
          <w:rFonts w:eastAsia="Times New Roman" w:cs="Times New Roman"/>
          <w:kern w:val="3"/>
          <w:szCs w:val="28"/>
          <w:lang w:val="uk-UA" w:eastAsia="ru-RU"/>
        </w:rPr>
        <w:t xml:space="preserve">в с. Оситняжка гр. </w:t>
      </w:r>
      <w:proofErr w:type="spellStart"/>
      <w:r w:rsidRPr="005D7D2D">
        <w:rPr>
          <w:rFonts w:eastAsia="Times New Roman" w:cs="Times New Roman"/>
          <w:kern w:val="3"/>
          <w:szCs w:val="28"/>
          <w:lang w:val="uk-UA" w:eastAsia="ru-RU"/>
        </w:rPr>
        <w:t>Фалюшнику</w:t>
      </w:r>
      <w:proofErr w:type="spellEnd"/>
      <w:r w:rsidRPr="005D7D2D">
        <w:rPr>
          <w:rFonts w:eastAsia="Times New Roman" w:cs="Times New Roman"/>
          <w:kern w:val="3"/>
          <w:szCs w:val="28"/>
          <w:lang w:val="uk-UA" w:eastAsia="ru-RU"/>
        </w:rPr>
        <w:t xml:space="preserve"> Сергію Петровичу</w:t>
      </w:r>
      <w:r>
        <w:rPr>
          <w:rFonts w:eastAsia="Times New Roman" w:cs="Times New Roman"/>
          <w:kern w:val="3"/>
          <w:szCs w:val="28"/>
          <w:lang w:val="uk-UA" w:eastAsia="ru-RU"/>
        </w:rPr>
        <w:t>.</w:t>
      </w:r>
    </w:p>
    <w:p w14:paraId="2E81E741" w14:textId="4111BA4E" w:rsidR="003C3FDD" w:rsidRPr="000D7CF2" w:rsidRDefault="003C3FDD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kern w:val="3"/>
          <w:szCs w:val="28"/>
          <w:lang w:val="uk-UA" w:eastAsia="ru-RU"/>
        </w:rPr>
      </w:pPr>
      <w:r>
        <w:rPr>
          <w:rFonts w:eastAsia="Times New Roman" w:cs="Times New Roman"/>
          <w:kern w:val="3"/>
          <w:szCs w:val="28"/>
          <w:lang w:val="uk-UA" w:eastAsia="ru-RU"/>
        </w:rPr>
        <w:t xml:space="preserve">25. </w:t>
      </w:r>
      <w:r w:rsidRPr="003C3FDD">
        <w:rPr>
          <w:rFonts w:eastAsia="HG Mincho Light J" w:cs="Arial Unicode MS"/>
          <w:color w:val="000000"/>
          <w:kern w:val="3"/>
          <w:szCs w:val="28"/>
          <w:lang w:val="uk-UA" w:eastAsia="ru-RU"/>
        </w:rPr>
        <w:t>Про затвердження технічної документації</w:t>
      </w: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 </w:t>
      </w:r>
      <w:r w:rsidRPr="003C3FDD"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із землеустрою </w:t>
      </w:r>
      <w:r w:rsidRPr="003C3FDD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щодо </w:t>
      </w:r>
      <w:r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 </w:t>
      </w:r>
      <w:r w:rsidRPr="003C3FDD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становлення (відновлення) </w:t>
      </w:r>
      <w:r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 </w:t>
      </w:r>
      <w:r w:rsidRPr="003C3FDD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меж земельної ділянки в натурі (на місцевості) </w:t>
      </w:r>
      <w:r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 </w:t>
      </w:r>
      <w:r w:rsidRPr="003C3FDD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для індивідуального садівництва та передачі </w:t>
      </w:r>
      <w:r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 </w:t>
      </w:r>
      <w:r w:rsidRPr="003C3FDD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земельної ділянки у власність </w:t>
      </w:r>
      <w:r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 </w:t>
      </w:r>
      <w:r w:rsidRPr="003C3FDD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гр. </w:t>
      </w:r>
      <w:proofErr w:type="spellStart"/>
      <w:r w:rsidRPr="003C3FDD">
        <w:rPr>
          <w:rFonts w:eastAsia="HG Mincho Light J" w:cs="Arial Unicode MS"/>
          <w:color w:val="000000"/>
          <w:kern w:val="3"/>
          <w:szCs w:val="24"/>
          <w:lang w:val="uk-UA" w:eastAsia="ru-RU"/>
        </w:rPr>
        <w:t>Горкун</w:t>
      </w:r>
      <w:proofErr w:type="spellEnd"/>
      <w:r w:rsidRPr="003C3FDD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 Оксані Олександрівні</w:t>
      </w:r>
    </w:p>
    <w:p w14:paraId="68B60F97" w14:textId="63612FF1" w:rsidR="00F229A0" w:rsidRDefault="00F229A0" w:rsidP="005203C6">
      <w:pPr>
        <w:spacing w:after="0"/>
        <w:jc w:val="both"/>
        <w:rPr>
          <w:rFonts w:eastAsia="Calibri" w:cs="Times New Roman"/>
          <w:szCs w:val="28"/>
          <w:lang w:val="uk-UA"/>
        </w:rPr>
      </w:pP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>26.</w:t>
      </w:r>
      <w:r w:rsidRPr="00F229A0">
        <w:rPr>
          <w:rFonts w:eastAsia="Calibri" w:cs="Times New Roman"/>
          <w:b/>
          <w:szCs w:val="28"/>
          <w:lang w:val="uk-UA"/>
        </w:rPr>
        <w:t xml:space="preserve"> </w:t>
      </w:r>
      <w:r w:rsidRPr="00F229A0">
        <w:rPr>
          <w:rFonts w:eastAsia="Calibri" w:cs="Times New Roman"/>
          <w:szCs w:val="28"/>
          <w:lang w:val="uk-UA"/>
        </w:rPr>
        <w:t>Про затвердження технічної документації з нормативної грошової оцінки земельної ділянки</w:t>
      </w:r>
      <w:r>
        <w:rPr>
          <w:rFonts w:eastAsia="Calibri" w:cs="Times New Roman"/>
          <w:szCs w:val="28"/>
          <w:lang w:val="uk-UA"/>
        </w:rPr>
        <w:t>.</w:t>
      </w:r>
    </w:p>
    <w:p w14:paraId="4B053837" w14:textId="649076A0" w:rsidR="00F229A0" w:rsidRPr="00F229A0" w:rsidRDefault="00F229A0" w:rsidP="005203C6">
      <w:pPr>
        <w:spacing w:after="0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27</w:t>
      </w:r>
      <w:r w:rsidRPr="00F229A0">
        <w:rPr>
          <w:rFonts w:eastAsia="Calibri" w:cs="Times New Roman"/>
          <w:szCs w:val="28"/>
          <w:lang w:val="uk-UA"/>
        </w:rPr>
        <w:t>. Про затвердження технічної документації з нормативної грошової оцінки земельної ділянки</w:t>
      </w:r>
      <w:r>
        <w:rPr>
          <w:rFonts w:eastAsia="Calibri" w:cs="Times New Roman"/>
          <w:szCs w:val="28"/>
          <w:lang w:val="uk-UA"/>
        </w:rPr>
        <w:t>.</w:t>
      </w:r>
    </w:p>
    <w:p w14:paraId="1120AC9C" w14:textId="3213116D" w:rsidR="00CE42DC" w:rsidRPr="00CE42DC" w:rsidRDefault="00CE42DC" w:rsidP="005203C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/>
        </w:rPr>
        <w:t xml:space="preserve">28. </w:t>
      </w:r>
      <w:bookmarkStart w:id="5" w:name="_Hlk88943478"/>
      <w:r w:rsidRPr="00CE42DC">
        <w:rPr>
          <w:rFonts w:eastAsia="Times New Roman" w:cs="Times New Roman"/>
          <w:szCs w:val="28"/>
          <w:lang w:val="uk-UA" w:eastAsia="ru-RU"/>
        </w:rPr>
        <w:t>Про відмову у наданні дозволу на розробку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CE42DC">
        <w:rPr>
          <w:rFonts w:eastAsia="Times New Roman" w:cs="Times New Roman"/>
          <w:szCs w:val="28"/>
          <w:lang w:val="uk-UA" w:eastAsia="ru-RU"/>
        </w:rPr>
        <w:t>проекту землеустрою щодо відведення земельної ділянки в оренду для сінокосіння та випасання худоби</w:t>
      </w:r>
    </w:p>
    <w:p w14:paraId="3933032F" w14:textId="4874FE33" w:rsidR="00CE42DC" w:rsidRPr="00CE42DC" w:rsidRDefault="00CE42DC" w:rsidP="005203C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CE42DC">
        <w:rPr>
          <w:rFonts w:eastAsia="Times New Roman" w:cs="Times New Roman"/>
          <w:szCs w:val="28"/>
          <w:lang w:val="uk-UA" w:eastAsia="ru-RU"/>
        </w:rPr>
        <w:t>на території Великосеверинівської сільської ради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CE42DC">
        <w:rPr>
          <w:rFonts w:eastAsia="Times New Roman" w:cs="Times New Roman"/>
          <w:szCs w:val="28"/>
          <w:lang w:val="uk-UA" w:eastAsia="ru-RU"/>
        </w:rPr>
        <w:t xml:space="preserve">гр. </w:t>
      </w:r>
      <w:proofErr w:type="spellStart"/>
      <w:r w:rsidRPr="00CE42DC">
        <w:rPr>
          <w:rFonts w:eastAsia="Times New Roman" w:cs="Times New Roman"/>
          <w:szCs w:val="28"/>
          <w:lang w:val="uk-UA" w:eastAsia="ru-RU"/>
        </w:rPr>
        <w:t>Коновченку</w:t>
      </w:r>
      <w:proofErr w:type="spellEnd"/>
      <w:r w:rsidRPr="00CE42DC">
        <w:rPr>
          <w:rFonts w:eastAsia="Times New Roman" w:cs="Times New Roman"/>
          <w:szCs w:val="28"/>
          <w:lang w:val="uk-UA" w:eastAsia="ru-RU"/>
        </w:rPr>
        <w:t xml:space="preserve"> Олександру Миколайовичу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3E904706" w14:textId="316135E4" w:rsidR="000D7CF2" w:rsidRDefault="00CE42DC" w:rsidP="005203C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bookmarkStart w:id="6" w:name="_GoBack"/>
      <w:bookmarkEnd w:id="5"/>
      <w:bookmarkEnd w:id="6"/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29. </w:t>
      </w:r>
      <w:r w:rsidRPr="00CE42DC">
        <w:rPr>
          <w:rFonts w:eastAsia="Times New Roman" w:cs="Times New Roman"/>
          <w:szCs w:val="28"/>
          <w:lang w:val="uk-UA" w:eastAsia="ru-RU"/>
        </w:rPr>
        <w:t xml:space="preserve">Про відмову у наданні дозволу на розробку   проекту землеустрою щодо відведення земельної ділянки в оренду </w:t>
      </w:r>
      <w:r w:rsidRPr="00CE42DC">
        <w:rPr>
          <w:rFonts w:eastAsia="Times New Roman" w:cs="Times New Roman"/>
          <w:szCs w:val="28"/>
          <w:lang w:val="uk-UA"/>
        </w:rPr>
        <w:t xml:space="preserve">для будівництва та обслуговування житлового будинку, господарських будівель і споруд (присадибна ділянка) </w:t>
      </w:r>
      <w:r w:rsidRPr="00CE42DC">
        <w:rPr>
          <w:rFonts w:eastAsia="Times New Roman" w:cs="Times New Roman"/>
          <w:szCs w:val="28"/>
          <w:lang w:val="uk-UA" w:eastAsia="ru-RU"/>
        </w:rPr>
        <w:t>у с. Підгайці гр. Мудрак Тетяні Леонідівні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530E3D96" w14:textId="70398796" w:rsidR="009135D2" w:rsidRDefault="009135D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Arial CYR" w:cs="Times New Roman"/>
          <w:color w:val="000000"/>
          <w:kern w:val="3"/>
          <w:szCs w:val="28"/>
          <w:lang w:val="uk-UA" w:eastAsia="ru-RU"/>
        </w:rPr>
      </w:pP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30. </w:t>
      </w:r>
      <w:r w:rsidRPr="009135D2">
        <w:rPr>
          <w:rFonts w:eastAsia="Arial CYR" w:cs="Times New Roman"/>
          <w:color w:val="000000"/>
          <w:kern w:val="3"/>
          <w:szCs w:val="28"/>
          <w:lang w:val="uk-UA" w:eastAsia="ru-RU"/>
        </w:rPr>
        <w:t>Про внесення змін до рішення Великосеверинівської сільської ради від 11 лютого 2025 року № 1743</w:t>
      </w:r>
      <w:r>
        <w:rPr>
          <w:rFonts w:eastAsia="Arial CYR" w:cs="Times New Roman"/>
          <w:color w:val="000000"/>
          <w:kern w:val="3"/>
          <w:szCs w:val="28"/>
          <w:lang w:val="uk-UA" w:eastAsia="ru-RU"/>
        </w:rPr>
        <w:t>.</w:t>
      </w:r>
    </w:p>
    <w:p w14:paraId="645D740A" w14:textId="37008E81" w:rsidR="009135D2" w:rsidRDefault="009135D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Calibri" w:cs="Times New Roman"/>
          <w:szCs w:val="28"/>
          <w:lang w:val="uk-UA"/>
        </w:rPr>
      </w:pPr>
      <w:r w:rsidRPr="009135D2">
        <w:rPr>
          <w:rFonts w:eastAsia="Arial CYR" w:cs="Times New Roman"/>
          <w:color w:val="000000"/>
          <w:kern w:val="3"/>
          <w:szCs w:val="28"/>
          <w:lang w:val="uk-UA" w:eastAsia="ru-RU"/>
        </w:rPr>
        <w:t>31.</w:t>
      </w:r>
      <w:r w:rsidRPr="009135D2">
        <w:rPr>
          <w:rFonts w:eastAsia="Calibri" w:cs="Times New Roman"/>
          <w:szCs w:val="28"/>
          <w:lang w:val="uk-UA"/>
        </w:rPr>
        <w:t xml:space="preserve"> Про надання згоди щодо передачі в суборенду земельних ділянок</w:t>
      </w:r>
      <w:r>
        <w:rPr>
          <w:rFonts w:eastAsia="Calibri" w:cs="Times New Roman"/>
          <w:szCs w:val="28"/>
          <w:lang w:val="uk-UA"/>
        </w:rPr>
        <w:t>.</w:t>
      </w:r>
    </w:p>
    <w:p w14:paraId="6CFDE3F1" w14:textId="65D94B42" w:rsidR="009135D2" w:rsidRPr="009135D2" w:rsidRDefault="009135D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Arial CYR" w:cs="Times New Roman"/>
          <w:color w:val="000000"/>
          <w:kern w:val="3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32. </w:t>
      </w:r>
      <w:r w:rsidRPr="009135D2">
        <w:rPr>
          <w:rFonts w:eastAsia="Arial CYR" w:cs="Times New Roman"/>
          <w:color w:val="000000"/>
          <w:kern w:val="3"/>
          <w:szCs w:val="28"/>
          <w:lang w:val="uk-UA"/>
        </w:rPr>
        <w:t>Про надання дозволу на розробку технічної документації щодо встановлення (відновлення) меж земельної ділянки ТОВ «СТАРСКРІМ»</w:t>
      </w:r>
      <w:r>
        <w:rPr>
          <w:rFonts w:eastAsia="Arial CYR" w:cs="Times New Roman"/>
          <w:color w:val="000000"/>
          <w:kern w:val="3"/>
          <w:szCs w:val="28"/>
          <w:lang w:val="uk-UA"/>
        </w:rPr>
        <w:t>.</w:t>
      </w:r>
    </w:p>
    <w:p w14:paraId="66232B3B" w14:textId="38A45E78" w:rsidR="009135D2" w:rsidRDefault="009135D2" w:rsidP="005203C6">
      <w:pPr>
        <w:widowControl w:val="0"/>
        <w:spacing w:after="0"/>
        <w:jc w:val="both"/>
        <w:rPr>
          <w:rFonts w:eastAsia="Calibri" w:cs="font461"/>
          <w:kern w:val="1"/>
          <w:szCs w:val="28"/>
          <w:lang w:val="uk-UA" w:eastAsia="ar-SA"/>
        </w:rPr>
      </w:pPr>
      <w:r>
        <w:rPr>
          <w:rFonts w:eastAsia="Arial CYR" w:cs="Times New Roman"/>
          <w:color w:val="000000"/>
          <w:kern w:val="3"/>
          <w:szCs w:val="28"/>
          <w:lang w:val="uk-UA" w:eastAsia="ru-RU"/>
        </w:rPr>
        <w:t xml:space="preserve">33. </w:t>
      </w:r>
      <w:r w:rsidRPr="009135D2">
        <w:rPr>
          <w:rFonts w:eastAsia="Calibri" w:cs="font461"/>
          <w:kern w:val="1"/>
          <w:szCs w:val="28"/>
          <w:lang w:val="uk-UA" w:eastAsia="ar-SA"/>
        </w:rPr>
        <w:t>Про затвердження технічної документації</w:t>
      </w:r>
      <w:r>
        <w:rPr>
          <w:rFonts w:eastAsia="Calibri" w:cs="font461"/>
          <w:kern w:val="1"/>
          <w:szCs w:val="28"/>
          <w:lang w:val="uk-UA" w:eastAsia="ar-SA"/>
        </w:rPr>
        <w:t xml:space="preserve"> </w:t>
      </w:r>
      <w:r w:rsidRPr="009135D2">
        <w:rPr>
          <w:rFonts w:eastAsia="Calibri" w:cs="font461"/>
          <w:kern w:val="1"/>
          <w:szCs w:val="28"/>
          <w:lang w:val="uk-UA" w:eastAsia="ar-SA"/>
        </w:rPr>
        <w:t>із землеустрою щодо становлення (відновлення) меж земельної ділянки в натурі (на місцевості)</w:t>
      </w:r>
      <w:r>
        <w:rPr>
          <w:rFonts w:eastAsia="Calibri" w:cs="font461"/>
          <w:kern w:val="1"/>
          <w:szCs w:val="28"/>
          <w:lang w:val="uk-UA" w:eastAsia="ar-SA"/>
        </w:rPr>
        <w:t xml:space="preserve"> </w:t>
      </w:r>
      <w:r w:rsidRPr="009135D2">
        <w:rPr>
          <w:rFonts w:eastAsia="Calibri" w:cs="font461"/>
          <w:kern w:val="1"/>
          <w:szCs w:val="28"/>
          <w:lang w:val="uk-UA" w:eastAsia="ar-SA"/>
        </w:rPr>
        <w:t>для будівництва та обслуговування житлового будинку, господарських будівель і споруд (присадибна ділянка)</w:t>
      </w:r>
      <w:r>
        <w:rPr>
          <w:rFonts w:eastAsia="Calibri" w:cs="font461"/>
          <w:kern w:val="1"/>
          <w:szCs w:val="28"/>
          <w:lang w:val="uk-UA" w:eastAsia="ar-SA"/>
        </w:rPr>
        <w:t xml:space="preserve"> </w:t>
      </w:r>
      <w:r w:rsidRPr="009135D2">
        <w:rPr>
          <w:rFonts w:eastAsia="Calibri" w:cs="font461"/>
          <w:kern w:val="1"/>
          <w:szCs w:val="28"/>
          <w:lang w:val="uk-UA" w:eastAsia="ar-SA"/>
        </w:rPr>
        <w:t>та передачі земельної ділянки у власність</w:t>
      </w:r>
      <w:r>
        <w:rPr>
          <w:rFonts w:eastAsia="Calibri" w:cs="font461"/>
          <w:kern w:val="1"/>
          <w:szCs w:val="28"/>
          <w:lang w:val="uk-UA" w:eastAsia="ar-SA"/>
        </w:rPr>
        <w:t xml:space="preserve"> </w:t>
      </w:r>
      <w:r w:rsidRPr="009135D2">
        <w:rPr>
          <w:rFonts w:eastAsia="Calibri" w:cs="font461"/>
          <w:kern w:val="1"/>
          <w:szCs w:val="28"/>
          <w:lang w:val="uk-UA" w:eastAsia="ar-SA"/>
        </w:rPr>
        <w:t>в с. Велика Северинка гр. Барабаш Катерині Василівні</w:t>
      </w:r>
      <w:r>
        <w:rPr>
          <w:rFonts w:eastAsia="Calibri" w:cs="font461"/>
          <w:kern w:val="1"/>
          <w:szCs w:val="28"/>
          <w:lang w:val="uk-UA" w:eastAsia="ar-SA"/>
        </w:rPr>
        <w:t>.</w:t>
      </w:r>
    </w:p>
    <w:p w14:paraId="7727DEBB" w14:textId="5CEFE67D" w:rsidR="009135D2" w:rsidRDefault="009135D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HG Mincho Light J" w:cs="Arial Unicode MS"/>
          <w:kern w:val="3"/>
          <w:szCs w:val="28"/>
          <w:lang w:val="uk-UA" w:eastAsia="ru-RU"/>
        </w:rPr>
      </w:pPr>
      <w:r>
        <w:rPr>
          <w:rFonts w:eastAsia="Calibri" w:cs="font461"/>
          <w:kern w:val="1"/>
          <w:szCs w:val="28"/>
          <w:lang w:val="uk-UA" w:eastAsia="ar-SA"/>
        </w:rPr>
        <w:t xml:space="preserve">34. </w:t>
      </w:r>
      <w:r w:rsidRPr="009135D2">
        <w:rPr>
          <w:rFonts w:eastAsia="HG Mincho Light J" w:cs="Arial Unicode MS"/>
          <w:kern w:val="3"/>
          <w:szCs w:val="28"/>
          <w:lang w:val="uk-UA" w:eastAsia="ru-RU"/>
        </w:rPr>
        <w:t>Про затвердження проекту землеустрою щодо відведення в оренду земельної ділянки для сінокосіння та випасання худоби</w:t>
      </w:r>
      <w:r>
        <w:rPr>
          <w:rFonts w:eastAsia="HG Mincho Light J" w:cs="Arial Unicode MS"/>
          <w:kern w:val="3"/>
          <w:szCs w:val="28"/>
          <w:lang w:val="uk-UA" w:eastAsia="ru-RU"/>
        </w:rPr>
        <w:t xml:space="preserve"> </w:t>
      </w:r>
      <w:r w:rsidRPr="009135D2">
        <w:rPr>
          <w:rFonts w:eastAsia="HG Mincho Light J" w:cs="Arial Unicode MS"/>
          <w:kern w:val="3"/>
          <w:szCs w:val="28"/>
          <w:lang w:val="uk-UA" w:eastAsia="ru-RU"/>
        </w:rPr>
        <w:t>у с. Лозуватка  гр. Салову Сергію Віталійовичу</w:t>
      </w:r>
      <w:r>
        <w:rPr>
          <w:rFonts w:eastAsia="HG Mincho Light J" w:cs="Arial Unicode MS"/>
          <w:kern w:val="3"/>
          <w:szCs w:val="28"/>
          <w:lang w:val="uk-UA" w:eastAsia="ru-RU"/>
        </w:rPr>
        <w:t>.</w:t>
      </w:r>
    </w:p>
    <w:p w14:paraId="00FE5F2E" w14:textId="11CDF398" w:rsidR="009135D2" w:rsidRDefault="009135D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HG Mincho Light J" w:cs="Arial Unicode MS"/>
          <w:kern w:val="3"/>
          <w:szCs w:val="28"/>
          <w:lang w:val="uk-UA" w:eastAsia="ru-RU"/>
        </w:rPr>
      </w:pPr>
      <w:r>
        <w:rPr>
          <w:rFonts w:eastAsia="HG Mincho Light J" w:cs="Arial Unicode MS"/>
          <w:kern w:val="3"/>
          <w:szCs w:val="28"/>
          <w:lang w:val="uk-UA" w:eastAsia="ru-RU"/>
        </w:rPr>
        <w:t>35.</w:t>
      </w:r>
      <w:r w:rsidRPr="009135D2">
        <w:rPr>
          <w:rFonts w:eastAsia="HG Mincho Light J" w:cs="Arial Unicode MS"/>
          <w:b/>
          <w:color w:val="000000"/>
          <w:kern w:val="3"/>
          <w:szCs w:val="28"/>
          <w:lang w:val="uk-UA" w:eastAsia="ru-RU"/>
        </w:rPr>
        <w:t xml:space="preserve"> </w:t>
      </w:r>
      <w:r w:rsidRPr="009135D2">
        <w:rPr>
          <w:rFonts w:eastAsia="HG Mincho Light J" w:cs="Arial Unicode MS"/>
          <w:kern w:val="3"/>
          <w:szCs w:val="28"/>
          <w:lang w:val="uk-UA" w:eastAsia="ru-RU"/>
        </w:rPr>
        <w:t xml:space="preserve">Про затвердження проекту землеустрою щодо відведення в оренду </w:t>
      </w:r>
      <w:r>
        <w:rPr>
          <w:rFonts w:eastAsia="HG Mincho Light J" w:cs="Arial Unicode MS"/>
          <w:kern w:val="3"/>
          <w:szCs w:val="28"/>
          <w:lang w:val="uk-UA" w:eastAsia="ru-RU"/>
        </w:rPr>
        <w:t>з</w:t>
      </w:r>
      <w:r w:rsidRPr="009135D2">
        <w:rPr>
          <w:rFonts w:eastAsia="HG Mincho Light J" w:cs="Arial Unicode MS"/>
          <w:kern w:val="3"/>
          <w:szCs w:val="28"/>
          <w:lang w:val="uk-UA" w:eastAsia="ru-RU"/>
        </w:rPr>
        <w:t>емельної ділянки для сінокосіння та випасання худоби у с. Лозуватка  гр. Салову Сергію Віталійовичу</w:t>
      </w:r>
      <w:r>
        <w:rPr>
          <w:rFonts w:eastAsia="HG Mincho Light J" w:cs="Arial Unicode MS"/>
          <w:kern w:val="3"/>
          <w:szCs w:val="28"/>
          <w:lang w:val="uk-UA" w:eastAsia="ru-RU"/>
        </w:rPr>
        <w:t>.</w:t>
      </w:r>
    </w:p>
    <w:p w14:paraId="12C57631" w14:textId="1DC2EB17" w:rsidR="009135D2" w:rsidRPr="009135D2" w:rsidRDefault="009135D2" w:rsidP="005203C6">
      <w:pPr>
        <w:widowControl w:val="0"/>
        <w:suppressAutoHyphens/>
        <w:autoSpaceDN w:val="0"/>
        <w:spacing w:after="0"/>
        <w:textAlignment w:val="baseline"/>
        <w:rPr>
          <w:rFonts w:eastAsia="Times New Roman" w:cs="Arial Unicode MS"/>
          <w:color w:val="000000"/>
          <w:kern w:val="3"/>
          <w:szCs w:val="28"/>
          <w:lang w:val="uk-UA" w:eastAsia="ru-RU"/>
        </w:rPr>
      </w:pPr>
      <w:r>
        <w:rPr>
          <w:rFonts w:eastAsia="HG Mincho Light J" w:cs="Arial Unicode MS"/>
          <w:kern w:val="3"/>
          <w:szCs w:val="28"/>
          <w:lang w:val="uk-UA" w:eastAsia="ru-RU"/>
        </w:rPr>
        <w:t xml:space="preserve">36. </w:t>
      </w:r>
      <w:r w:rsidRPr="009135D2">
        <w:rPr>
          <w:rFonts w:eastAsia="Times New Roman" w:cs="Arial Unicode MS"/>
          <w:color w:val="000000"/>
          <w:kern w:val="3"/>
          <w:szCs w:val="28"/>
          <w:lang w:val="uk-UA" w:eastAsia="ru-RU"/>
        </w:rPr>
        <w:t xml:space="preserve">Про затвердження проекту землеустрою щодо відведення земельної ділянки, </w:t>
      </w:r>
    </w:p>
    <w:p w14:paraId="29BDB394" w14:textId="59C1A4E6" w:rsidR="009135D2" w:rsidRDefault="009135D2" w:rsidP="005203C6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Arial Unicode MS"/>
          <w:color w:val="000000"/>
          <w:kern w:val="3"/>
          <w:szCs w:val="28"/>
          <w:lang w:val="uk-UA" w:eastAsia="ru-RU"/>
        </w:rPr>
      </w:pPr>
      <w:r w:rsidRPr="009135D2">
        <w:rPr>
          <w:rFonts w:eastAsia="Times New Roman" w:cs="Arial Unicode MS"/>
          <w:color w:val="000000"/>
          <w:kern w:val="3"/>
          <w:szCs w:val="28"/>
          <w:lang w:val="uk-UA" w:eastAsia="ru-RU"/>
        </w:rPr>
        <w:t>цільове призначення якої змінюється</w:t>
      </w:r>
      <w:r>
        <w:rPr>
          <w:rFonts w:eastAsia="Times New Roman" w:cs="Arial Unicode MS"/>
          <w:color w:val="000000"/>
          <w:kern w:val="3"/>
          <w:szCs w:val="28"/>
          <w:lang w:val="uk-UA" w:eastAsia="ru-RU"/>
        </w:rPr>
        <w:t>.</w:t>
      </w:r>
    </w:p>
    <w:p w14:paraId="076F952C" w14:textId="43EE07F0" w:rsid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Times New Roman" w:cs="Arial Unicode MS"/>
          <w:color w:val="000000"/>
          <w:kern w:val="3"/>
          <w:szCs w:val="28"/>
          <w:lang w:val="uk-UA" w:eastAsia="ru-RU"/>
        </w:rPr>
        <w:t xml:space="preserve">37. </w:t>
      </w:r>
      <w:r w:rsidRPr="00C44565">
        <w:rPr>
          <w:rFonts w:eastAsia="Calibri" w:cs="Times New Roman"/>
          <w:bCs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в оренду </w:t>
      </w:r>
      <w:proofErr w:type="spellStart"/>
      <w:r w:rsidRPr="00C44565">
        <w:rPr>
          <w:rFonts w:eastAsia="Calibri" w:cs="Times New Roman"/>
          <w:bCs/>
          <w:szCs w:val="28"/>
          <w:lang w:val="uk-UA"/>
        </w:rPr>
        <w:t>ПрАТ</w:t>
      </w:r>
      <w:proofErr w:type="spellEnd"/>
      <w:r w:rsidRPr="00C44565">
        <w:rPr>
          <w:rFonts w:eastAsia="Calibri" w:cs="Times New Roman"/>
          <w:bCs/>
          <w:szCs w:val="28"/>
          <w:lang w:val="uk-UA"/>
        </w:rPr>
        <w:t xml:space="preserve"> «СГ НАДІЯ НОВА»</w:t>
      </w:r>
      <w:r>
        <w:rPr>
          <w:rFonts w:eastAsia="Calibri" w:cs="Times New Roman"/>
          <w:bCs/>
          <w:szCs w:val="28"/>
          <w:lang w:val="uk-UA"/>
        </w:rPr>
        <w:t>.</w:t>
      </w:r>
    </w:p>
    <w:p w14:paraId="13452135" w14:textId="12E44489" w:rsid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Calibri" w:cs="Times New Roman"/>
          <w:bCs/>
          <w:szCs w:val="28"/>
          <w:lang w:val="uk-UA"/>
        </w:rPr>
        <w:t>38.</w:t>
      </w:r>
      <w:r w:rsidRPr="00C44565">
        <w:rPr>
          <w:rFonts w:eastAsia="Calibri" w:cs="Times New Roman"/>
          <w:b/>
          <w:bCs/>
          <w:szCs w:val="28"/>
          <w:lang w:val="uk-UA"/>
        </w:rPr>
        <w:t xml:space="preserve"> </w:t>
      </w:r>
      <w:r w:rsidRPr="00C44565">
        <w:rPr>
          <w:rFonts w:eastAsia="Calibri" w:cs="Times New Roman"/>
          <w:bCs/>
          <w:szCs w:val="28"/>
          <w:lang w:val="uk-UA"/>
        </w:rPr>
        <w:t xml:space="preserve">Про відмову у надані дозволу на розробку проекту землеустрою щодо відведення земельних ділянок в оренду </w:t>
      </w:r>
      <w:proofErr w:type="spellStart"/>
      <w:r w:rsidRPr="00C44565">
        <w:rPr>
          <w:rFonts w:eastAsia="Calibri" w:cs="Times New Roman"/>
          <w:bCs/>
          <w:szCs w:val="28"/>
          <w:lang w:val="uk-UA"/>
        </w:rPr>
        <w:t>ПрАТ</w:t>
      </w:r>
      <w:proofErr w:type="spellEnd"/>
      <w:r w:rsidRPr="00C44565">
        <w:rPr>
          <w:rFonts w:eastAsia="Calibri" w:cs="Times New Roman"/>
          <w:bCs/>
          <w:szCs w:val="28"/>
          <w:lang w:val="uk-UA"/>
        </w:rPr>
        <w:t xml:space="preserve"> «Кіровоградобленерго»</w:t>
      </w:r>
      <w:r>
        <w:rPr>
          <w:rFonts w:eastAsia="Calibri" w:cs="Times New Roman"/>
          <w:bCs/>
          <w:szCs w:val="28"/>
          <w:lang w:val="uk-UA"/>
        </w:rPr>
        <w:t>.</w:t>
      </w:r>
    </w:p>
    <w:p w14:paraId="6904DE71" w14:textId="0EA5E0A1" w:rsid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Calibri" w:cs="Times New Roman"/>
          <w:bCs/>
          <w:szCs w:val="28"/>
          <w:lang w:val="uk-UA"/>
        </w:rPr>
        <w:t>39</w:t>
      </w:r>
      <w:r w:rsidRPr="00C44565">
        <w:rPr>
          <w:rFonts w:eastAsia="Calibri" w:cs="Times New Roman"/>
          <w:bCs/>
          <w:szCs w:val="28"/>
          <w:lang w:val="uk-UA"/>
        </w:rPr>
        <w:t xml:space="preserve">. </w:t>
      </w:r>
      <w:r w:rsidRPr="00896BAB">
        <w:rPr>
          <w:rFonts w:eastAsia="Calibri" w:cs="Times New Roman"/>
          <w:bCs/>
          <w:szCs w:val="28"/>
          <w:lang w:val="uk-UA"/>
        </w:rPr>
        <w:t xml:space="preserve">Про відмову у надані дозволу </w:t>
      </w:r>
      <w:r w:rsidRPr="00C44565">
        <w:rPr>
          <w:rFonts w:eastAsia="Calibri" w:cs="Times New Roman"/>
          <w:bCs/>
          <w:szCs w:val="28"/>
          <w:lang w:val="uk-UA"/>
        </w:rPr>
        <w:t xml:space="preserve">на розробку проекту землеустрою щодо відведення земельних ділянок в оренду </w:t>
      </w:r>
      <w:proofErr w:type="spellStart"/>
      <w:r w:rsidRPr="00C44565">
        <w:rPr>
          <w:rFonts w:eastAsia="Calibri" w:cs="Times New Roman"/>
          <w:bCs/>
          <w:szCs w:val="28"/>
          <w:lang w:val="uk-UA"/>
        </w:rPr>
        <w:t>ПрАТ</w:t>
      </w:r>
      <w:proofErr w:type="spellEnd"/>
      <w:r w:rsidRPr="00C44565">
        <w:rPr>
          <w:rFonts w:eastAsia="Calibri" w:cs="Times New Roman"/>
          <w:bCs/>
          <w:szCs w:val="28"/>
          <w:lang w:val="uk-UA"/>
        </w:rPr>
        <w:t xml:space="preserve"> «</w:t>
      </w:r>
      <w:proofErr w:type="spellStart"/>
      <w:r w:rsidRPr="00C44565">
        <w:rPr>
          <w:rFonts w:eastAsia="Calibri" w:cs="Times New Roman"/>
          <w:bCs/>
          <w:szCs w:val="28"/>
          <w:lang w:val="uk-UA"/>
        </w:rPr>
        <w:t>Кіровоградобенерго</w:t>
      </w:r>
      <w:proofErr w:type="spellEnd"/>
      <w:r w:rsidRPr="00C44565">
        <w:rPr>
          <w:rFonts w:eastAsia="Calibri" w:cs="Times New Roman"/>
          <w:bCs/>
          <w:szCs w:val="28"/>
          <w:lang w:val="uk-UA"/>
        </w:rPr>
        <w:t>»</w:t>
      </w:r>
      <w:r>
        <w:rPr>
          <w:rFonts w:eastAsia="Calibri" w:cs="Times New Roman"/>
          <w:bCs/>
          <w:szCs w:val="28"/>
          <w:lang w:val="uk-UA"/>
        </w:rPr>
        <w:t>.</w:t>
      </w:r>
    </w:p>
    <w:p w14:paraId="4D0923D6" w14:textId="01023364" w:rsid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Calibri" w:cs="Times New Roman"/>
          <w:bCs/>
          <w:szCs w:val="28"/>
          <w:lang w:val="uk-UA"/>
        </w:rPr>
        <w:lastRenderedPageBreak/>
        <w:t>40.</w:t>
      </w:r>
      <w:r w:rsidRPr="00C44565">
        <w:rPr>
          <w:rFonts w:eastAsia="Calibri" w:cs="Times New Roman"/>
          <w:b/>
          <w:bCs/>
          <w:szCs w:val="28"/>
          <w:lang w:val="uk-UA"/>
        </w:rPr>
        <w:t xml:space="preserve"> </w:t>
      </w:r>
      <w:r w:rsidRPr="00896BAB">
        <w:rPr>
          <w:rFonts w:eastAsia="Calibri" w:cs="Times New Roman"/>
          <w:bCs/>
          <w:szCs w:val="28"/>
          <w:lang w:val="uk-UA"/>
        </w:rPr>
        <w:t xml:space="preserve">Про відмову у надані дозволу </w:t>
      </w:r>
      <w:r w:rsidRPr="00C44565">
        <w:rPr>
          <w:rFonts w:eastAsia="Calibri" w:cs="Times New Roman"/>
          <w:bCs/>
          <w:szCs w:val="28"/>
          <w:lang w:val="uk-UA"/>
        </w:rPr>
        <w:t xml:space="preserve">на розробку проекту землеустрою щодо відведення земельних ділянок в оренду </w:t>
      </w:r>
      <w:proofErr w:type="spellStart"/>
      <w:r w:rsidRPr="00C44565">
        <w:rPr>
          <w:rFonts w:eastAsia="Calibri" w:cs="Times New Roman"/>
          <w:bCs/>
          <w:szCs w:val="28"/>
          <w:lang w:val="uk-UA"/>
        </w:rPr>
        <w:t>ПрАТ</w:t>
      </w:r>
      <w:proofErr w:type="spellEnd"/>
      <w:r w:rsidRPr="00C44565">
        <w:rPr>
          <w:rFonts w:eastAsia="Calibri" w:cs="Times New Roman"/>
          <w:bCs/>
          <w:szCs w:val="28"/>
          <w:lang w:val="uk-UA"/>
        </w:rPr>
        <w:t xml:space="preserve"> «Кіровоградобленерго»</w:t>
      </w:r>
      <w:r>
        <w:rPr>
          <w:rFonts w:eastAsia="Calibri" w:cs="Times New Roman"/>
          <w:bCs/>
          <w:szCs w:val="28"/>
          <w:lang w:val="uk-UA"/>
        </w:rPr>
        <w:t>.</w:t>
      </w:r>
    </w:p>
    <w:p w14:paraId="02268647" w14:textId="5F0F4062" w:rsid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Calibri" w:cs="Times New Roman"/>
          <w:bCs/>
          <w:szCs w:val="28"/>
          <w:lang w:val="uk-UA"/>
        </w:rPr>
        <w:t>41</w:t>
      </w:r>
      <w:r w:rsidRPr="00C44565">
        <w:rPr>
          <w:rFonts w:eastAsia="Calibri" w:cs="Times New Roman"/>
          <w:bCs/>
          <w:szCs w:val="28"/>
          <w:lang w:val="uk-UA"/>
        </w:rPr>
        <w:t xml:space="preserve">. </w:t>
      </w:r>
      <w:r w:rsidRPr="00896BAB">
        <w:rPr>
          <w:rFonts w:eastAsia="Calibri" w:cs="Times New Roman"/>
          <w:bCs/>
          <w:szCs w:val="28"/>
          <w:lang w:val="uk-UA"/>
        </w:rPr>
        <w:t xml:space="preserve">Про відмову у надані дозволу </w:t>
      </w:r>
      <w:r w:rsidRPr="00C44565">
        <w:rPr>
          <w:rFonts w:eastAsia="Calibri" w:cs="Times New Roman"/>
          <w:bCs/>
          <w:szCs w:val="28"/>
          <w:lang w:val="uk-UA"/>
        </w:rPr>
        <w:t xml:space="preserve">на розробку проекту землеустрою щодо відведення земельних ділянок в оренду </w:t>
      </w:r>
      <w:proofErr w:type="spellStart"/>
      <w:r w:rsidRPr="00C44565">
        <w:rPr>
          <w:rFonts w:eastAsia="Calibri" w:cs="Times New Roman"/>
          <w:bCs/>
          <w:szCs w:val="28"/>
          <w:lang w:val="uk-UA"/>
        </w:rPr>
        <w:t>ПрАТ</w:t>
      </w:r>
      <w:proofErr w:type="spellEnd"/>
      <w:r w:rsidRPr="00C44565">
        <w:rPr>
          <w:rFonts w:eastAsia="Calibri" w:cs="Times New Roman"/>
          <w:bCs/>
          <w:szCs w:val="28"/>
          <w:lang w:val="uk-UA"/>
        </w:rPr>
        <w:t xml:space="preserve"> «Кіровоградобленерго»</w:t>
      </w:r>
      <w:r>
        <w:rPr>
          <w:rFonts w:eastAsia="Calibri" w:cs="Times New Roman"/>
          <w:bCs/>
          <w:szCs w:val="28"/>
          <w:lang w:val="uk-UA"/>
        </w:rPr>
        <w:t>.</w:t>
      </w:r>
    </w:p>
    <w:p w14:paraId="046145A8" w14:textId="693D8E19" w:rsid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Calibri" w:cs="Times New Roman"/>
          <w:bCs/>
          <w:szCs w:val="28"/>
          <w:lang w:val="uk-UA"/>
        </w:rPr>
        <w:t>42.</w:t>
      </w:r>
      <w:r w:rsidRPr="00C44565">
        <w:rPr>
          <w:rFonts w:eastAsia="Calibri" w:cs="Times New Roman"/>
          <w:b/>
          <w:bCs/>
          <w:szCs w:val="28"/>
          <w:lang w:val="uk-UA"/>
        </w:rPr>
        <w:t xml:space="preserve"> </w:t>
      </w:r>
      <w:r w:rsidRPr="00896BAB">
        <w:rPr>
          <w:rFonts w:eastAsia="Calibri" w:cs="Times New Roman"/>
          <w:bCs/>
          <w:szCs w:val="28"/>
          <w:lang w:val="uk-UA"/>
        </w:rPr>
        <w:t xml:space="preserve">Про відмову у надані дозволу </w:t>
      </w:r>
      <w:r w:rsidRPr="00C44565">
        <w:rPr>
          <w:rFonts w:eastAsia="Calibri" w:cs="Times New Roman"/>
          <w:bCs/>
          <w:szCs w:val="28"/>
          <w:lang w:val="uk-UA"/>
        </w:rPr>
        <w:t xml:space="preserve">на розробку проекту землеустрою щодо відведення земельних ділянок в оренду </w:t>
      </w:r>
      <w:proofErr w:type="spellStart"/>
      <w:r w:rsidRPr="00C44565">
        <w:rPr>
          <w:rFonts w:eastAsia="Calibri" w:cs="Times New Roman"/>
          <w:bCs/>
          <w:szCs w:val="28"/>
          <w:lang w:val="uk-UA"/>
        </w:rPr>
        <w:t>ПрАТ</w:t>
      </w:r>
      <w:proofErr w:type="spellEnd"/>
      <w:r w:rsidRPr="00C44565">
        <w:rPr>
          <w:rFonts w:eastAsia="Calibri" w:cs="Times New Roman"/>
          <w:bCs/>
          <w:szCs w:val="28"/>
          <w:lang w:val="uk-UA"/>
        </w:rPr>
        <w:t xml:space="preserve"> «Кіровоградобленерго»</w:t>
      </w:r>
      <w:r>
        <w:rPr>
          <w:rFonts w:eastAsia="Calibri" w:cs="Times New Roman"/>
          <w:bCs/>
          <w:szCs w:val="28"/>
          <w:lang w:val="uk-UA"/>
        </w:rPr>
        <w:t>.</w:t>
      </w:r>
    </w:p>
    <w:p w14:paraId="3F044148" w14:textId="33259A68" w:rsidR="00C44565" w:rsidRP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Calibri" w:cs="Times New Roman"/>
          <w:bCs/>
          <w:szCs w:val="28"/>
          <w:lang w:val="uk-UA"/>
        </w:rPr>
        <w:t>43.</w:t>
      </w:r>
      <w:r w:rsidRPr="00C44565">
        <w:rPr>
          <w:rFonts w:eastAsia="Calibri" w:cs="Times New Roman"/>
          <w:bCs/>
          <w:szCs w:val="28"/>
          <w:lang w:val="uk-UA"/>
        </w:rPr>
        <w:t xml:space="preserve"> </w:t>
      </w:r>
      <w:r w:rsidRPr="00896BAB">
        <w:rPr>
          <w:rFonts w:eastAsia="Calibri" w:cs="Times New Roman"/>
          <w:bCs/>
          <w:szCs w:val="28"/>
          <w:lang w:val="uk-UA"/>
        </w:rPr>
        <w:t xml:space="preserve">Про відмову у надані дозволу </w:t>
      </w:r>
      <w:r w:rsidRPr="00C44565">
        <w:rPr>
          <w:rFonts w:eastAsia="Calibri" w:cs="Times New Roman"/>
          <w:bCs/>
          <w:szCs w:val="28"/>
          <w:lang w:val="uk-UA"/>
        </w:rPr>
        <w:t xml:space="preserve">на розробку проекту землеустрою щодо відведення земельних ділянок в оренду </w:t>
      </w:r>
      <w:proofErr w:type="spellStart"/>
      <w:r w:rsidRPr="00C44565">
        <w:rPr>
          <w:rFonts w:eastAsia="Calibri" w:cs="Times New Roman"/>
          <w:bCs/>
          <w:szCs w:val="28"/>
          <w:lang w:val="uk-UA"/>
        </w:rPr>
        <w:t>ПрАТ</w:t>
      </w:r>
      <w:proofErr w:type="spellEnd"/>
      <w:r w:rsidRPr="00C44565">
        <w:rPr>
          <w:rFonts w:eastAsia="Calibri" w:cs="Times New Roman"/>
          <w:bCs/>
          <w:szCs w:val="28"/>
          <w:lang w:val="uk-UA"/>
        </w:rPr>
        <w:t xml:space="preserve"> «Кіровоградобленерго»</w:t>
      </w:r>
      <w:r>
        <w:rPr>
          <w:rFonts w:eastAsia="Calibri" w:cs="Times New Roman"/>
          <w:bCs/>
          <w:szCs w:val="28"/>
          <w:lang w:val="uk-UA"/>
        </w:rPr>
        <w:t>.</w:t>
      </w:r>
    </w:p>
    <w:p w14:paraId="626C2112" w14:textId="4E52B6C8" w:rsidR="00C44565" w:rsidRP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</w:p>
    <w:p w14:paraId="2700A6E4" w14:textId="6725DB59" w:rsidR="00C44565" w:rsidRP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</w:p>
    <w:p w14:paraId="3C0AB81B" w14:textId="68316FE4" w:rsidR="00F12C76" w:rsidRPr="008B07BC" w:rsidRDefault="00C66235" w:rsidP="00943567">
      <w:pPr>
        <w:spacing w:after="0"/>
        <w:jc w:val="both"/>
        <w:rPr>
          <w:lang w:val="uk-UA"/>
        </w:rPr>
      </w:pPr>
      <w:bookmarkStart w:id="7" w:name="_Hlk123745073"/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7"/>
    </w:p>
    <w:sectPr w:rsidR="00F12C76" w:rsidRPr="008B07BC" w:rsidSect="00075C59">
      <w:headerReference w:type="default" r:id="rId10"/>
      <w:pgSz w:w="11906" w:h="16838" w:code="9"/>
      <w:pgMar w:top="284" w:right="851" w:bottom="567" w:left="1418" w:header="11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D89F6" w14:textId="77777777" w:rsidR="00AB0DE6" w:rsidRDefault="00AB0DE6" w:rsidP="009D08EC">
      <w:pPr>
        <w:spacing w:after="0"/>
      </w:pPr>
      <w:r>
        <w:separator/>
      </w:r>
    </w:p>
  </w:endnote>
  <w:endnote w:type="continuationSeparator" w:id="0">
    <w:p w14:paraId="600979DC" w14:textId="77777777" w:rsidR="00AB0DE6" w:rsidRDefault="00AB0DE6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ozuka Gothic Pro M">
    <w:altName w:val="MS Gothic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61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5989D" w14:textId="77777777" w:rsidR="00AB0DE6" w:rsidRDefault="00AB0DE6" w:rsidP="009D08EC">
      <w:pPr>
        <w:spacing w:after="0"/>
      </w:pPr>
      <w:r>
        <w:separator/>
      </w:r>
    </w:p>
  </w:footnote>
  <w:footnote w:type="continuationSeparator" w:id="0">
    <w:p w14:paraId="275718A6" w14:textId="77777777" w:rsidR="00AB0DE6" w:rsidRDefault="00AB0DE6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2E9AA" w14:textId="41B08630" w:rsidR="0089724E" w:rsidRDefault="0089724E" w:rsidP="0089724E">
    <w:pPr>
      <w:pStyle w:val="a3"/>
      <w:jc w:val="right"/>
      <w:rPr>
        <w:lang w:val="uk-UA"/>
      </w:rPr>
    </w:pPr>
    <w:r>
      <w:rPr>
        <w:lang w:val="uk-UA"/>
      </w:rPr>
      <w:t>ПРОЕКТ</w:t>
    </w:r>
  </w:p>
  <w:p w14:paraId="53B0D38C" w14:textId="77777777" w:rsidR="0089724E" w:rsidRDefault="0089724E" w:rsidP="0089724E">
    <w:pPr>
      <w:pStyle w:val="a3"/>
      <w:jc w:val="right"/>
    </w:pP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2355A"/>
    <w:rsid w:val="00031340"/>
    <w:rsid w:val="00036E95"/>
    <w:rsid w:val="00040482"/>
    <w:rsid w:val="00075041"/>
    <w:rsid w:val="00075C59"/>
    <w:rsid w:val="00084502"/>
    <w:rsid w:val="00096256"/>
    <w:rsid w:val="000A7A16"/>
    <w:rsid w:val="000B107A"/>
    <w:rsid w:val="000B38B5"/>
    <w:rsid w:val="000B5E7A"/>
    <w:rsid w:val="000C7A14"/>
    <w:rsid w:val="000D73CD"/>
    <w:rsid w:val="000D7CF2"/>
    <w:rsid w:val="000E3E86"/>
    <w:rsid w:val="000E4A53"/>
    <w:rsid w:val="000E6638"/>
    <w:rsid w:val="000F0B42"/>
    <w:rsid w:val="000F7101"/>
    <w:rsid w:val="00105561"/>
    <w:rsid w:val="00110EAC"/>
    <w:rsid w:val="001121A1"/>
    <w:rsid w:val="001235BA"/>
    <w:rsid w:val="00134D1F"/>
    <w:rsid w:val="00141D9A"/>
    <w:rsid w:val="00145EB4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3E5F"/>
    <w:rsid w:val="001D6AED"/>
    <w:rsid w:val="001E4D34"/>
    <w:rsid w:val="001F21BD"/>
    <w:rsid w:val="00206D60"/>
    <w:rsid w:val="00212B55"/>
    <w:rsid w:val="00216234"/>
    <w:rsid w:val="00220F82"/>
    <w:rsid w:val="0022127C"/>
    <w:rsid w:val="00224610"/>
    <w:rsid w:val="002365CD"/>
    <w:rsid w:val="00236D6A"/>
    <w:rsid w:val="002460D8"/>
    <w:rsid w:val="0025158D"/>
    <w:rsid w:val="00252696"/>
    <w:rsid w:val="00256B7E"/>
    <w:rsid w:val="002722AE"/>
    <w:rsid w:val="0028626C"/>
    <w:rsid w:val="00296EFA"/>
    <w:rsid w:val="002A0BE0"/>
    <w:rsid w:val="002A2D3F"/>
    <w:rsid w:val="002A3FD1"/>
    <w:rsid w:val="002A689F"/>
    <w:rsid w:val="002A705A"/>
    <w:rsid w:val="002B31E8"/>
    <w:rsid w:val="002B36FF"/>
    <w:rsid w:val="002B798D"/>
    <w:rsid w:val="002C13A2"/>
    <w:rsid w:val="002C288C"/>
    <w:rsid w:val="002C387B"/>
    <w:rsid w:val="002D1E78"/>
    <w:rsid w:val="002D56A7"/>
    <w:rsid w:val="002D7F63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11C5"/>
    <w:rsid w:val="00365F24"/>
    <w:rsid w:val="003662C2"/>
    <w:rsid w:val="00372065"/>
    <w:rsid w:val="00374AF6"/>
    <w:rsid w:val="00376190"/>
    <w:rsid w:val="003867A7"/>
    <w:rsid w:val="0039112F"/>
    <w:rsid w:val="003A07A5"/>
    <w:rsid w:val="003A1830"/>
    <w:rsid w:val="003B3FBB"/>
    <w:rsid w:val="003C3FDD"/>
    <w:rsid w:val="003C5234"/>
    <w:rsid w:val="003D0265"/>
    <w:rsid w:val="003D063B"/>
    <w:rsid w:val="003D1920"/>
    <w:rsid w:val="003D35AF"/>
    <w:rsid w:val="003E0B94"/>
    <w:rsid w:val="003E1B8B"/>
    <w:rsid w:val="003E3072"/>
    <w:rsid w:val="003E6F88"/>
    <w:rsid w:val="003F4C7E"/>
    <w:rsid w:val="003F7F05"/>
    <w:rsid w:val="0040188D"/>
    <w:rsid w:val="0042143E"/>
    <w:rsid w:val="0042261D"/>
    <w:rsid w:val="004238E7"/>
    <w:rsid w:val="004330E1"/>
    <w:rsid w:val="004345E0"/>
    <w:rsid w:val="00436CF7"/>
    <w:rsid w:val="00437150"/>
    <w:rsid w:val="00441A7A"/>
    <w:rsid w:val="00452ECC"/>
    <w:rsid w:val="00474FA3"/>
    <w:rsid w:val="004773C4"/>
    <w:rsid w:val="00484093"/>
    <w:rsid w:val="004841CC"/>
    <w:rsid w:val="004958D8"/>
    <w:rsid w:val="004B4FED"/>
    <w:rsid w:val="004B57DC"/>
    <w:rsid w:val="004B6F9B"/>
    <w:rsid w:val="004C1FE2"/>
    <w:rsid w:val="004D192E"/>
    <w:rsid w:val="004E628C"/>
    <w:rsid w:val="004F0C8E"/>
    <w:rsid w:val="004F44BE"/>
    <w:rsid w:val="0050199E"/>
    <w:rsid w:val="005046D0"/>
    <w:rsid w:val="00513A31"/>
    <w:rsid w:val="005203C6"/>
    <w:rsid w:val="0052161A"/>
    <w:rsid w:val="00523056"/>
    <w:rsid w:val="005273C7"/>
    <w:rsid w:val="00530990"/>
    <w:rsid w:val="0053210D"/>
    <w:rsid w:val="005334B7"/>
    <w:rsid w:val="005338B3"/>
    <w:rsid w:val="00542C91"/>
    <w:rsid w:val="00545CC6"/>
    <w:rsid w:val="00553829"/>
    <w:rsid w:val="00553D25"/>
    <w:rsid w:val="00560F83"/>
    <w:rsid w:val="00563D2F"/>
    <w:rsid w:val="00576B11"/>
    <w:rsid w:val="00577F88"/>
    <w:rsid w:val="00582818"/>
    <w:rsid w:val="00584BE9"/>
    <w:rsid w:val="00585BA6"/>
    <w:rsid w:val="0058613F"/>
    <w:rsid w:val="005908B9"/>
    <w:rsid w:val="00593395"/>
    <w:rsid w:val="0059507B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B62B5"/>
    <w:rsid w:val="005C5019"/>
    <w:rsid w:val="005C757A"/>
    <w:rsid w:val="005D3877"/>
    <w:rsid w:val="005D7D2D"/>
    <w:rsid w:val="005E41C7"/>
    <w:rsid w:val="005E508D"/>
    <w:rsid w:val="005F0185"/>
    <w:rsid w:val="005F6DC2"/>
    <w:rsid w:val="0061267C"/>
    <w:rsid w:val="00616837"/>
    <w:rsid w:val="0062182B"/>
    <w:rsid w:val="0063055E"/>
    <w:rsid w:val="00632C02"/>
    <w:rsid w:val="0063585F"/>
    <w:rsid w:val="00642575"/>
    <w:rsid w:val="00645162"/>
    <w:rsid w:val="00647390"/>
    <w:rsid w:val="00647CEA"/>
    <w:rsid w:val="00652173"/>
    <w:rsid w:val="0066182A"/>
    <w:rsid w:val="0069292F"/>
    <w:rsid w:val="006B4624"/>
    <w:rsid w:val="006C0B77"/>
    <w:rsid w:val="006C4B5E"/>
    <w:rsid w:val="006C7B39"/>
    <w:rsid w:val="006E342C"/>
    <w:rsid w:val="006E692A"/>
    <w:rsid w:val="006F5EA7"/>
    <w:rsid w:val="007048AC"/>
    <w:rsid w:val="007118C0"/>
    <w:rsid w:val="00721D28"/>
    <w:rsid w:val="00733999"/>
    <w:rsid w:val="00747913"/>
    <w:rsid w:val="00762857"/>
    <w:rsid w:val="00762944"/>
    <w:rsid w:val="007637FD"/>
    <w:rsid w:val="00764CEF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B780B"/>
    <w:rsid w:val="007C0D6E"/>
    <w:rsid w:val="007C3EA5"/>
    <w:rsid w:val="007D0C43"/>
    <w:rsid w:val="007D7776"/>
    <w:rsid w:val="007E1F97"/>
    <w:rsid w:val="007F45EF"/>
    <w:rsid w:val="00814CA9"/>
    <w:rsid w:val="00821718"/>
    <w:rsid w:val="00822679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80E9C"/>
    <w:rsid w:val="00881A20"/>
    <w:rsid w:val="008845D0"/>
    <w:rsid w:val="008863D9"/>
    <w:rsid w:val="00887D7C"/>
    <w:rsid w:val="0089724E"/>
    <w:rsid w:val="008B07BC"/>
    <w:rsid w:val="008B1EC2"/>
    <w:rsid w:val="008B395C"/>
    <w:rsid w:val="008B7A09"/>
    <w:rsid w:val="008C0119"/>
    <w:rsid w:val="008C5D69"/>
    <w:rsid w:val="008C6B25"/>
    <w:rsid w:val="008D7FF3"/>
    <w:rsid w:val="008E68D1"/>
    <w:rsid w:val="008F0AF3"/>
    <w:rsid w:val="008F68A8"/>
    <w:rsid w:val="008F781F"/>
    <w:rsid w:val="00902DC2"/>
    <w:rsid w:val="009033B9"/>
    <w:rsid w:val="009135D2"/>
    <w:rsid w:val="009172C1"/>
    <w:rsid w:val="00921429"/>
    <w:rsid w:val="009216E5"/>
    <w:rsid w:val="00922C48"/>
    <w:rsid w:val="00930F61"/>
    <w:rsid w:val="00935DA8"/>
    <w:rsid w:val="00943567"/>
    <w:rsid w:val="00943C91"/>
    <w:rsid w:val="00947397"/>
    <w:rsid w:val="0096293D"/>
    <w:rsid w:val="009629ED"/>
    <w:rsid w:val="009650A6"/>
    <w:rsid w:val="0097428B"/>
    <w:rsid w:val="009771A3"/>
    <w:rsid w:val="00984237"/>
    <w:rsid w:val="00990B93"/>
    <w:rsid w:val="00993439"/>
    <w:rsid w:val="009B788E"/>
    <w:rsid w:val="009D08EC"/>
    <w:rsid w:val="009D50F5"/>
    <w:rsid w:val="009D5ACE"/>
    <w:rsid w:val="009E0D9A"/>
    <w:rsid w:val="009E153E"/>
    <w:rsid w:val="009F3546"/>
    <w:rsid w:val="009F6877"/>
    <w:rsid w:val="009F7AA6"/>
    <w:rsid w:val="00A0468D"/>
    <w:rsid w:val="00A11796"/>
    <w:rsid w:val="00A12469"/>
    <w:rsid w:val="00A12E21"/>
    <w:rsid w:val="00A22FCE"/>
    <w:rsid w:val="00A25B60"/>
    <w:rsid w:val="00A26079"/>
    <w:rsid w:val="00A26DB5"/>
    <w:rsid w:val="00A30E5F"/>
    <w:rsid w:val="00A3439C"/>
    <w:rsid w:val="00A421B4"/>
    <w:rsid w:val="00A50BF0"/>
    <w:rsid w:val="00A525C9"/>
    <w:rsid w:val="00A547A7"/>
    <w:rsid w:val="00A614B5"/>
    <w:rsid w:val="00A81200"/>
    <w:rsid w:val="00A8124A"/>
    <w:rsid w:val="00A83C43"/>
    <w:rsid w:val="00A8552B"/>
    <w:rsid w:val="00A9052A"/>
    <w:rsid w:val="00A91A4A"/>
    <w:rsid w:val="00A9340E"/>
    <w:rsid w:val="00AB0DE6"/>
    <w:rsid w:val="00AC6C38"/>
    <w:rsid w:val="00AD3372"/>
    <w:rsid w:val="00AD66F8"/>
    <w:rsid w:val="00AE0718"/>
    <w:rsid w:val="00AE2A76"/>
    <w:rsid w:val="00AE4E62"/>
    <w:rsid w:val="00AE53C0"/>
    <w:rsid w:val="00AF2701"/>
    <w:rsid w:val="00AF2E32"/>
    <w:rsid w:val="00AF3EBF"/>
    <w:rsid w:val="00AF5C69"/>
    <w:rsid w:val="00AF7A5A"/>
    <w:rsid w:val="00B1068C"/>
    <w:rsid w:val="00B2306E"/>
    <w:rsid w:val="00B25471"/>
    <w:rsid w:val="00B27678"/>
    <w:rsid w:val="00B30492"/>
    <w:rsid w:val="00B3064B"/>
    <w:rsid w:val="00B33C0F"/>
    <w:rsid w:val="00B35FDE"/>
    <w:rsid w:val="00B378B4"/>
    <w:rsid w:val="00B41B28"/>
    <w:rsid w:val="00B6427C"/>
    <w:rsid w:val="00B66321"/>
    <w:rsid w:val="00B82262"/>
    <w:rsid w:val="00B915B7"/>
    <w:rsid w:val="00B93764"/>
    <w:rsid w:val="00B94811"/>
    <w:rsid w:val="00B95D29"/>
    <w:rsid w:val="00B97CBD"/>
    <w:rsid w:val="00BA46C8"/>
    <w:rsid w:val="00BA70E7"/>
    <w:rsid w:val="00BC19B4"/>
    <w:rsid w:val="00BC2756"/>
    <w:rsid w:val="00BD2A3C"/>
    <w:rsid w:val="00BD577E"/>
    <w:rsid w:val="00BD5A89"/>
    <w:rsid w:val="00BF29E2"/>
    <w:rsid w:val="00BF5D81"/>
    <w:rsid w:val="00BF6001"/>
    <w:rsid w:val="00C057C9"/>
    <w:rsid w:val="00C11D93"/>
    <w:rsid w:val="00C206CC"/>
    <w:rsid w:val="00C25DC7"/>
    <w:rsid w:val="00C348F2"/>
    <w:rsid w:val="00C44565"/>
    <w:rsid w:val="00C4502B"/>
    <w:rsid w:val="00C53E26"/>
    <w:rsid w:val="00C6235A"/>
    <w:rsid w:val="00C66235"/>
    <w:rsid w:val="00C66620"/>
    <w:rsid w:val="00C92994"/>
    <w:rsid w:val="00CA3D05"/>
    <w:rsid w:val="00CB6F12"/>
    <w:rsid w:val="00CC5007"/>
    <w:rsid w:val="00CD0628"/>
    <w:rsid w:val="00CE42DC"/>
    <w:rsid w:val="00D03598"/>
    <w:rsid w:val="00D26274"/>
    <w:rsid w:val="00D347B8"/>
    <w:rsid w:val="00D56F8F"/>
    <w:rsid w:val="00D65553"/>
    <w:rsid w:val="00D71991"/>
    <w:rsid w:val="00D867C1"/>
    <w:rsid w:val="00DA6FC1"/>
    <w:rsid w:val="00DB2F34"/>
    <w:rsid w:val="00DD1EDF"/>
    <w:rsid w:val="00DD440B"/>
    <w:rsid w:val="00DE501A"/>
    <w:rsid w:val="00DF33B0"/>
    <w:rsid w:val="00DF7DF1"/>
    <w:rsid w:val="00E0371D"/>
    <w:rsid w:val="00E13533"/>
    <w:rsid w:val="00E14539"/>
    <w:rsid w:val="00E173C8"/>
    <w:rsid w:val="00E32214"/>
    <w:rsid w:val="00E32CE5"/>
    <w:rsid w:val="00E3660C"/>
    <w:rsid w:val="00E60010"/>
    <w:rsid w:val="00E620C4"/>
    <w:rsid w:val="00E627FA"/>
    <w:rsid w:val="00E674CC"/>
    <w:rsid w:val="00E70562"/>
    <w:rsid w:val="00E8294C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EF19BD"/>
    <w:rsid w:val="00F03F75"/>
    <w:rsid w:val="00F12662"/>
    <w:rsid w:val="00F12C76"/>
    <w:rsid w:val="00F21200"/>
    <w:rsid w:val="00F22339"/>
    <w:rsid w:val="00F229A0"/>
    <w:rsid w:val="00F2373C"/>
    <w:rsid w:val="00F26A99"/>
    <w:rsid w:val="00F402C0"/>
    <w:rsid w:val="00F47B71"/>
    <w:rsid w:val="00F53B56"/>
    <w:rsid w:val="00F830C8"/>
    <w:rsid w:val="00FA6B94"/>
    <w:rsid w:val="00FB7F9C"/>
    <w:rsid w:val="00FC31D1"/>
    <w:rsid w:val="00FC54C7"/>
    <w:rsid w:val="00FC61BF"/>
    <w:rsid w:val="00FC754D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paragraph" w:customStyle="1" w:styleId="1">
    <w:name w:val="Название1"/>
    <w:basedOn w:val="a"/>
    <w:next w:val="a"/>
    <w:uiPriority w:val="10"/>
    <w:qFormat/>
    <w:rsid w:val="002460D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e"/>
    <w:uiPriority w:val="10"/>
    <w:rsid w:val="002460D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e">
    <w:name w:val="Title"/>
    <w:basedOn w:val="a"/>
    <w:next w:val="a"/>
    <w:link w:val="ad"/>
    <w:uiPriority w:val="10"/>
    <w:qFormat/>
    <w:rsid w:val="002460D8"/>
    <w:pPr>
      <w:pBdr>
        <w:bottom w:val="single" w:sz="8" w:space="4" w:color="4472C4" w:themeColor="accent1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uiPriority w:val="10"/>
    <w:rsid w:val="002460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paragraph" w:customStyle="1" w:styleId="1">
    <w:name w:val="Название1"/>
    <w:basedOn w:val="a"/>
    <w:next w:val="a"/>
    <w:uiPriority w:val="10"/>
    <w:qFormat/>
    <w:rsid w:val="002460D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e"/>
    <w:uiPriority w:val="10"/>
    <w:rsid w:val="002460D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e">
    <w:name w:val="Title"/>
    <w:basedOn w:val="a"/>
    <w:next w:val="a"/>
    <w:link w:val="ad"/>
    <w:uiPriority w:val="10"/>
    <w:qFormat/>
    <w:rsid w:val="002460D8"/>
    <w:pPr>
      <w:pBdr>
        <w:bottom w:val="single" w:sz="8" w:space="4" w:color="4472C4" w:themeColor="accent1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uiPriority w:val="10"/>
    <w:rsid w:val="002460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00AB-7BBF-4DAA-A26B-29992C4C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5225</Words>
  <Characters>2979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2025-04-28T13:30:00Z</cp:lastPrinted>
  <dcterms:created xsi:type="dcterms:W3CDTF">2026-05-12T12:59:00Z</dcterms:created>
  <dcterms:modified xsi:type="dcterms:W3CDTF">2026-05-12T12:59:00Z</dcterms:modified>
</cp:coreProperties>
</file>