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17803" w14:textId="02594750" w:rsidR="002721C2" w:rsidRPr="002721C2" w:rsidRDefault="002721C2" w:rsidP="002721C2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ПРОЄКТ</w:t>
      </w:r>
    </w:p>
    <w:p w14:paraId="3335EC33" w14:textId="77777777" w:rsidR="002721C2" w:rsidRPr="002721C2" w:rsidRDefault="002721C2" w:rsidP="002721C2">
      <w:pPr>
        <w:jc w:val="both"/>
        <w:rPr>
          <w:rFonts w:eastAsia="Times New Roman" w:cs="Times New Roman"/>
          <w:b/>
          <w:sz w:val="28"/>
          <w:szCs w:val="28"/>
        </w:rPr>
      </w:pPr>
    </w:p>
    <w:p w14:paraId="36B32397" w14:textId="72352969" w:rsidR="002721C2" w:rsidRPr="002721C2" w:rsidRDefault="002721C2" w:rsidP="002721C2">
      <w:pPr>
        <w:ind w:left="8222" w:hanging="3974"/>
        <w:rPr>
          <w:rFonts w:eastAsia="Times New Roman" w:cs="Times New Roman"/>
          <w:sz w:val="28"/>
          <w:szCs w:val="28"/>
        </w:rPr>
      </w:pPr>
      <w:r w:rsidRPr="002721C2">
        <w:rPr>
          <w:rFonts w:eastAsia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3963C386" wp14:editId="4350CC90">
            <wp:simplePos x="0" y="0"/>
            <wp:positionH relativeFrom="column">
              <wp:posOffset>2714625</wp:posOffset>
            </wp:positionH>
            <wp:positionV relativeFrom="paragraph">
              <wp:posOffset>2540</wp:posOffset>
            </wp:positionV>
            <wp:extent cx="457200" cy="612775"/>
            <wp:effectExtent l="0" t="0" r="0" b="0"/>
            <wp:wrapTight wrapText="bothSides">
              <wp:wrapPolygon edited="0">
                <wp:start x="0" y="0"/>
                <wp:lineTo x="0" y="18802"/>
                <wp:lineTo x="6300" y="20817"/>
                <wp:lineTo x="14400" y="20817"/>
                <wp:lineTo x="20700" y="18802"/>
                <wp:lineTo x="20700" y="0"/>
                <wp:lineTo x="0" y="0"/>
              </wp:wrapPolygon>
            </wp:wrapTight>
            <wp:docPr id="247305764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rb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21C2">
        <w:rPr>
          <w:rFonts w:eastAsia="Times New Roman" w:cs="Times New Roman"/>
          <w:sz w:val="28"/>
          <w:szCs w:val="28"/>
        </w:rPr>
        <w:t xml:space="preserve">                                           </w:t>
      </w:r>
    </w:p>
    <w:p w14:paraId="11692123" w14:textId="77777777" w:rsidR="002721C2" w:rsidRPr="002721C2" w:rsidRDefault="002721C2" w:rsidP="002721C2">
      <w:pPr>
        <w:jc w:val="center"/>
        <w:rPr>
          <w:rFonts w:eastAsia="Times New Roman" w:cs="Times New Roman"/>
        </w:rPr>
      </w:pPr>
    </w:p>
    <w:p w14:paraId="092907EC" w14:textId="77777777" w:rsidR="002721C2" w:rsidRPr="002721C2" w:rsidRDefault="002721C2" w:rsidP="002721C2">
      <w:pPr>
        <w:jc w:val="center"/>
        <w:rPr>
          <w:rFonts w:eastAsia="Times New Roman" w:cs="Times New Roman"/>
          <w:b/>
          <w:sz w:val="28"/>
          <w:szCs w:val="28"/>
        </w:rPr>
      </w:pPr>
    </w:p>
    <w:p w14:paraId="062191CD" w14:textId="77777777" w:rsidR="002721C2" w:rsidRPr="002721C2" w:rsidRDefault="002721C2" w:rsidP="002721C2">
      <w:pPr>
        <w:jc w:val="center"/>
        <w:rPr>
          <w:rFonts w:eastAsia="Times New Roman" w:cs="Times New Roman"/>
          <w:b/>
          <w:sz w:val="28"/>
          <w:szCs w:val="28"/>
        </w:rPr>
      </w:pPr>
    </w:p>
    <w:p w14:paraId="419BF65F" w14:textId="77777777" w:rsidR="00992063" w:rsidRPr="00992063" w:rsidRDefault="00992063" w:rsidP="00992063">
      <w:pPr>
        <w:tabs>
          <w:tab w:val="left" w:pos="8364"/>
          <w:tab w:val="left" w:pos="9356"/>
        </w:tabs>
        <w:jc w:val="center"/>
        <w:rPr>
          <w:rFonts w:eastAsia="Times New Roman" w:cs="Times New Roman"/>
          <w:b/>
          <w:sz w:val="28"/>
          <w:szCs w:val="28"/>
        </w:rPr>
      </w:pPr>
      <w:r w:rsidRPr="00992063">
        <w:rPr>
          <w:rFonts w:eastAsia="Times New Roman" w:cs="Times New Roman"/>
          <w:b/>
          <w:sz w:val="28"/>
          <w:szCs w:val="28"/>
        </w:rPr>
        <w:t>ВЕЛИКОСЕВЕРИНІВСЬКА СІЛЬСЬКА РАДА</w:t>
      </w:r>
      <w:r w:rsidRPr="00992063">
        <w:rPr>
          <w:rFonts w:eastAsia="Times New Roman" w:cs="Times New Roman"/>
          <w:b/>
          <w:sz w:val="28"/>
          <w:szCs w:val="28"/>
        </w:rPr>
        <w:br/>
        <w:t>КРОПИВНИЦЬКОГО РАЙОНУ КІРОВОГРАДСЬКОЇ ОБЛАСТІ</w:t>
      </w:r>
    </w:p>
    <w:p w14:paraId="174776E7" w14:textId="77777777" w:rsidR="00992063" w:rsidRPr="00992063" w:rsidRDefault="00992063" w:rsidP="00992063">
      <w:pPr>
        <w:tabs>
          <w:tab w:val="left" w:pos="8364"/>
          <w:tab w:val="left" w:pos="9356"/>
        </w:tabs>
        <w:jc w:val="center"/>
        <w:rPr>
          <w:rFonts w:eastAsia="Times New Roman" w:cs="Times New Roman"/>
          <w:b/>
          <w:sz w:val="28"/>
          <w:szCs w:val="28"/>
        </w:rPr>
      </w:pPr>
      <w:r w:rsidRPr="00992063">
        <w:rPr>
          <w:rFonts w:eastAsia="Times New Roman" w:cs="Times New Roman"/>
          <w:b/>
          <w:sz w:val="28"/>
          <w:szCs w:val="28"/>
        </w:rPr>
        <w:t xml:space="preserve">СІМДЕСЯТ </w:t>
      </w:r>
      <w:r w:rsidRPr="00992063">
        <w:rPr>
          <w:rFonts w:eastAsia="Calibri" w:cs="Times New Roman"/>
          <w:b/>
          <w:sz w:val="28"/>
          <w:szCs w:val="22"/>
          <w:lang w:val="ru-RU" w:eastAsia="en-US"/>
        </w:rPr>
        <w:t>П'ЯТ</w:t>
      </w:r>
      <w:r w:rsidRPr="00992063">
        <w:rPr>
          <w:rFonts w:eastAsia="Calibri" w:cs="Times New Roman"/>
          <w:b/>
          <w:sz w:val="28"/>
          <w:szCs w:val="22"/>
          <w:lang w:eastAsia="en-US"/>
        </w:rPr>
        <w:t>А</w:t>
      </w:r>
      <w:r w:rsidRPr="00992063">
        <w:rPr>
          <w:rFonts w:eastAsia="Times New Roman" w:cs="Times New Roman"/>
          <w:b/>
          <w:sz w:val="28"/>
          <w:szCs w:val="28"/>
        </w:rPr>
        <w:t xml:space="preserve"> СЕСІЯ ВОСЬМОГО СКЛИКАННЯ</w:t>
      </w:r>
    </w:p>
    <w:p w14:paraId="2BA92DF9" w14:textId="77777777" w:rsidR="00992063" w:rsidRPr="00992063" w:rsidRDefault="00992063" w:rsidP="00992063">
      <w:pPr>
        <w:tabs>
          <w:tab w:val="left" w:pos="8364"/>
          <w:tab w:val="left" w:pos="9356"/>
        </w:tabs>
        <w:jc w:val="center"/>
        <w:rPr>
          <w:rFonts w:eastAsia="Times New Roman" w:cs="Times New Roman"/>
          <w:b/>
          <w:sz w:val="28"/>
          <w:szCs w:val="28"/>
        </w:rPr>
      </w:pPr>
    </w:p>
    <w:p w14:paraId="145569D3" w14:textId="77777777" w:rsidR="00992063" w:rsidRPr="00992063" w:rsidRDefault="00992063" w:rsidP="00992063">
      <w:pPr>
        <w:tabs>
          <w:tab w:val="left" w:pos="8364"/>
          <w:tab w:val="left" w:pos="9356"/>
        </w:tabs>
        <w:jc w:val="center"/>
        <w:rPr>
          <w:rFonts w:eastAsia="Kozuka Gothic Pro M" w:cs="Times New Roman"/>
          <w:b/>
          <w:sz w:val="32"/>
          <w:szCs w:val="32"/>
        </w:rPr>
      </w:pPr>
      <w:r w:rsidRPr="00992063">
        <w:rPr>
          <w:rFonts w:eastAsia="Kozuka Gothic Pro M" w:cs="Times New Roman"/>
          <w:b/>
          <w:sz w:val="32"/>
          <w:szCs w:val="32"/>
        </w:rPr>
        <w:t>РІШЕННЯ</w:t>
      </w:r>
    </w:p>
    <w:p w14:paraId="2BC97841" w14:textId="77777777" w:rsidR="00992063" w:rsidRPr="00992063" w:rsidRDefault="00992063" w:rsidP="00992063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jc w:val="center"/>
        <w:rPr>
          <w:rFonts w:eastAsia="Times New Roman" w:cs="Times New Roman"/>
          <w:sz w:val="28"/>
          <w:szCs w:val="28"/>
        </w:rPr>
      </w:pPr>
    </w:p>
    <w:p w14:paraId="6B171CB8" w14:textId="77777777" w:rsidR="00992063" w:rsidRPr="00992063" w:rsidRDefault="00992063" w:rsidP="00992063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rPr>
          <w:rFonts w:eastAsia="Times New Roman" w:cs="Times New Roman"/>
          <w:sz w:val="28"/>
          <w:szCs w:val="28"/>
        </w:rPr>
      </w:pPr>
      <w:r w:rsidRPr="00992063">
        <w:rPr>
          <w:rFonts w:eastAsia="Times New Roman" w:cs="Times New Roman"/>
          <w:sz w:val="28"/>
          <w:szCs w:val="28"/>
        </w:rPr>
        <w:t>від  « »  вересня  2026 року                                                                   №</w:t>
      </w:r>
    </w:p>
    <w:p w14:paraId="70B5A724" w14:textId="77777777" w:rsidR="00992063" w:rsidRPr="00992063" w:rsidRDefault="00992063" w:rsidP="00992063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</w:rPr>
      </w:pPr>
      <w:r w:rsidRPr="00992063">
        <w:rPr>
          <w:rFonts w:eastAsia="Times New Roman" w:cs="Times New Roman"/>
          <w:sz w:val="28"/>
          <w:szCs w:val="28"/>
        </w:rPr>
        <w:t>с. Велика Северинка</w:t>
      </w:r>
    </w:p>
    <w:p w14:paraId="010533C4" w14:textId="77777777" w:rsidR="009E3788" w:rsidRDefault="009E3788" w:rsidP="009E3788">
      <w:pPr>
        <w:ind w:left="142" w:firstLine="142"/>
        <w:rPr>
          <w:b/>
          <w:bCs/>
          <w:sz w:val="28"/>
          <w:szCs w:val="28"/>
        </w:rPr>
      </w:pPr>
    </w:p>
    <w:p w14:paraId="77C83A3F" w14:textId="1C40E7B1" w:rsidR="009E3788" w:rsidRDefault="00AC42F5" w:rsidP="009E3788">
      <w:pPr>
        <w:ind w:left="142" w:firstLine="142"/>
        <w:rPr>
          <w:b/>
          <w:bCs/>
          <w:sz w:val="28"/>
          <w:szCs w:val="28"/>
        </w:rPr>
      </w:pPr>
      <w:r w:rsidRPr="009E3788">
        <w:rPr>
          <w:b/>
          <w:bCs/>
          <w:sz w:val="28"/>
          <w:szCs w:val="28"/>
        </w:rPr>
        <w:t>Про списання основних засобів,</w:t>
      </w:r>
      <w:r w:rsidR="00973BDA" w:rsidRPr="009E3788">
        <w:rPr>
          <w:b/>
          <w:bCs/>
          <w:sz w:val="28"/>
          <w:szCs w:val="28"/>
        </w:rPr>
        <w:t xml:space="preserve"> </w:t>
      </w:r>
    </w:p>
    <w:p w14:paraId="31661A21" w14:textId="5863628A" w:rsidR="00973BDA" w:rsidRPr="009E3788" w:rsidRDefault="00AC42F5" w:rsidP="009E3788">
      <w:pPr>
        <w:ind w:left="142" w:firstLine="142"/>
        <w:rPr>
          <w:b/>
          <w:bCs/>
          <w:sz w:val="28"/>
          <w:szCs w:val="28"/>
        </w:rPr>
      </w:pPr>
      <w:r w:rsidRPr="009E3788">
        <w:rPr>
          <w:b/>
          <w:bCs/>
          <w:sz w:val="28"/>
          <w:szCs w:val="28"/>
        </w:rPr>
        <w:t xml:space="preserve">які знаходяться </w:t>
      </w:r>
    </w:p>
    <w:p w14:paraId="6BF47532" w14:textId="77777777" w:rsidR="009E3788" w:rsidRDefault="00AC42F5" w:rsidP="00973BDA">
      <w:pPr>
        <w:ind w:left="142" w:firstLine="142"/>
        <w:rPr>
          <w:b/>
          <w:bCs/>
          <w:sz w:val="28"/>
          <w:szCs w:val="28"/>
        </w:rPr>
      </w:pPr>
      <w:r w:rsidRPr="009E3788">
        <w:rPr>
          <w:b/>
          <w:bCs/>
          <w:sz w:val="28"/>
          <w:szCs w:val="28"/>
        </w:rPr>
        <w:t xml:space="preserve">на балансі </w:t>
      </w:r>
      <w:r w:rsidR="009E3788">
        <w:rPr>
          <w:b/>
          <w:bCs/>
          <w:sz w:val="28"/>
          <w:szCs w:val="28"/>
        </w:rPr>
        <w:t>закладів освіти</w:t>
      </w:r>
    </w:p>
    <w:p w14:paraId="16B799FD" w14:textId="77777777" w:rsidR="00B5714D" w:rsidRPr="009E3788" w:rsidRDefault="00AC42F5" w:rsidP="00AC42F5">
      <w:pPr>
        <w:ind w:left="142" w:firstLine="142"/>
        <w:rPr>
          <w:b/>
          <w:bCs/>
          <w:sz w:val="28"/>
          <w:szCs w:val="28"/>
        </w:rPr>
      </w:pPr>
      <w:r w:rsidRPr="009E3788">
        <w:rPr>
          <w:b/>
          <w:bCs/>
          <w:sz w:val="28"/>
          <w:szCs w:val="28"/>
        </w:rPr>
        <w:t>Великосеверинівської</w:t>
      </w:r>
      <w:r w:rsidR="00973BDA" w:rsidRPr="009E3788">
        <w:rPr>
          <w:b/>
          <w:bCs/>
          <w:sz w:val="28"/>
          <w:szCs w:val="28"/>
        </w:rPr>
        <w:t xml:space="preserve"> </w:t>
      </w:r>
      <w:r w:rsidRPr="009E3788">
        <w:rPr>
          <w:b/>
          <w:bCs/>
          <w:sz w:val="28"/>
          <w:szCs w:val="28"/>
        </w:rPr>
        <w:t>сільської ради</w:t>
      </w:r>
    </w:p>
    <w:p w14:paraId="0A6CE02E" w14:textId="77777777" w:rsidR="00DC7E94" w:rsidRPr="004A0755" w:rsidRDefault="00DC7E94" w:rsidP="00DC7E94">
      <w:pPr>
        <w:ind w:left="567" w:right="4253"/>
        <w:rPr>
          <w:rFonts w:eastAsia="Times New Roman" w:cs="Times New Roman"/>
          <w:color w:val="262626" w:themeColor="text1" w:themeTint="D9"/>
          <w:sz w:val="28"/>
          <w:szCs w:val="28"/>
          <w:lang w:eastAsia="uk-UA"/>
        </w:rPr>
      </w:pPr>
    </w:p>
    <w:p w14:paraId="0DE10AD9" w14:textId="77777777" w:rsidR="00DC7E94" w:rsidRPr="00113FA9" w:rsidRDefault="00DC7E94" w:rsidP="00DC7E94">
      <w:pPr>
        <w:ind w:firstLine="567"/>
        <w:jc w:val="both"/>
        <w:rPr>
          <w:sz w:val="28"/>
          <w:szCs w:val="28"/>
        </w:rPr>
      </w:pPr>
    </w:p>
    <w:p w14:paraId="0D69DAE9" w14:textId="53733A4F" w:rsidR="00DC7E94" w:rsidRDefault="00C72C0C" w:rsidP="00253E2C">
      <w:pPr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Керуючись </w:t>
      </w:r>
      <w:r w:rsidR="00BF4C97" w:rsidRPr="00113FA9">
        <w:rPr>
          <w:sz w:val="28"/>
          <w:szCs w:val="28"/>
        </w:rPr>
        <w:t xml:space="preserve"> статей 26,</w:t>
      </w:r>
      <w:r w:rsidR="00DC7E94" w:rsidRPr="00113FA9">
        <w:rPr>
          <w:sz w:val="28"/>
          <w:szCs w:val="28"/>
        </w:rPr>
        <w:t xml:space="preserve"> 60 Закону України «Про місцеве самоврядування в Україні», Порядку списання об’єктів державної власності, затвердженого постановою Кабінету Міністрів України від 08 листопада 2007 року № 1314,</w:t>
      </w:r>
      <w:r w:rsidR="00ED2B8D">
        <w:rPr>
          <w:sz w:val="28"/>
          <w:szCs w:val="28"/>
        </w:rPr>
        <w:t xml:space="preserve"> клопотання директора Високобайр</w:t>
      </w:r>
      <w:r w:rsidR="00513667">
        <w:rPr>
          <w:sz w:val="28"/>
          <w:szCs w:val="28"/>
        </w:rPr>
        <w:t>ац</w:t>
      </w:r>
      <w:r w:rsidR="00ED2B8D">
        <w:rPr>
          <w:sz w:val="28"/>
          <w:szCs w:val="28"/>
        </w:rPr>
        <w:t xml:space="preserve">ької гімназії 19.01.2022р №20, клопотання директора Созонівського ЗДО «Віночок» 17.01.2022р № 01-23/16, клопотання </w:t>
      </w:r>
      <w:proofErr w:type="spellStart"/>
      <w:r w:rsidR="00ED2B8D">
        <w:rPr>
          <w:sz w:val="28"/>
          <w:szCs w:val="28"/>
        </w:rPr>
        <w:t>Оситнзької</w:t>
      </w:r>
      <w:proofErr w:type="spellEnd"/>
      <w:r w:rsidR="00ED2B8D">
        <w:rPr>
          <w:sz w:val="28"/>
          <w:szCs w:val="28"/>
        </w:rPr>
        <w:t xml:space="preserve"> філії Великосеверинівського ліцею </w:t>
      </w:r>
      <w:r w:rsidR="002721C2">
        <w:rPr>
          <w:sz w:val="28"/>
          <w:szCs w:val="28"/>
        </w:rPr>
        <w:t>02</w:t>
      </w:r>
      <w:r w:rsidR="00ED2B8D">
        <w:rPr>
          <w:sz w:val="28"/>
          <w:szCs w:val="28"/>
        </w:rPr>
        <w:t>.0</w:t>
      </w:r>
      <w:r w:rsidR="002721C2">
        <w:rPr>
          <w:sz w:val="28"/>
          <w:szCs w:val="28"/>
        </w:rPr>
        <w:t>4</w:t>
      </w:r>
      <w:r w:rsidR="00ED2B8D">
        <w:rPr>
          <w:sz w:val="28"/>
          <w:szCs w:val="28"/>
        </w:rPr>
        <w:t>.202</w:t>
      </w:r>
      <w:r w:rsidR="002721C2">
        <w:rPr>
          <w:sz w:val="28"/>
          <w:szCs w:val="28"/>
        </w:rPr>
        <w:t>6</w:t>
      </w:r>
      <w:r w:rsidR="00ED2B8D">
        <w:rPr>
          <w:sz w:val="28"/>
          <w:szCs w:val="28"/>
        </w:rPr>
        <w:t>р №01-</w:t>
      </w:r>
      <w:r w:rsidR="002721C2">
        <w:rPr>
          <w:sz w:val="28"/>
          <w:szCs w:val="28"/>
        </w:rPr>
        <w:t>25</w:t>
      </w:r>
      <w:r w:rsidR="00ED2B8D">
        <w:rPr>
          <w:sz w:val="28"/>
          <w:szCs w:val="28"/>
        </w:rPr>
        <w:t>/</w:t>
      </w:r>
      <w:r w:rsidR="002721C2">
        <w:rPr>
          <w:sz w:val="28"/>
          <w:szCs w:val="28"/>
        </w:rPr>
        <w:t>36</w:t>
      </w:r>
      <w:r w:rsidR="00ED2B8D">
        <w:rPr>
          <w:sz w:val="28"/>
          <w:szCs w:val="28"/>
        </w:rPr>
        <w:t xml:space="preserve">, клопотання директора Великосеверинівського ліцею </w:t>
      </w:r>
      <w:r w:rsidR="002721C2">
        <w:rPr>
          <w:sz w:val="28"/>
          <w:szCs w:val="28"/>
        </w:rPr>
        <w:t>02</w:t>
      </w:r>
      <w:r w:rsidR="00ED2B8D">
        <w:rPr>
          <w:sz w:val="28"/>
          <w:szCs w:val="28"/>
        </w:rPr>
        <w:t>.0</w:t>
      </w:r>
      <w:r w:rsidR="002721C2">
        <w:rPr>
          <w:sz w:val="28"/>
          <w:szCs w:val="28"/>
        </w:rPr>
        <w:t>4</w:t>
      </w:r>
      <w:r w:rsidR="00ED2B8D">
        <w:rPr>
          <w:sz w:val="28"/>
          <w:szCs w:val="28"/>
        </w:rPr>
        <w:t>.202</w:t>
      </w:r>
      <w:r w:rsidR="002721C2">
        <w:rPr>
          <w:sz w:val="28"/>
          <w:szCs w:val="28"/>
        </w:rPr>
        <w:t>6</w:t>
      </w:r>
      <w:r w:rsidR="00ED2B8D">
        <w:rPr>
          <w:sz w:val="28"/>
          <w:szCs w:val="28"/>
        </w:rPr>
        <w:t>р № 01-</w:t>
      </w:r>
      <w:r w:rsidR="002721C2">
        <w:rPr>
          <w:sz w:val="28"/>
          <w:szCs w:val="28"/>
        </w:rPr>
        <w:t>32</w:t>
      </w:r>
      <w:r w:rsidR="00ED2B8D">
        <w:rPr>
          <w:sz w:val="28"/>
          <w:szCs w:val="28"/>
        </w:rPr>
        <w:t>/</w:t>
      </w:r>
      <w:r w:rsidR="002721C2">
        <w:rPr>
          <w:sz w:val="28"/>
          <w:szCs w:val="28"/>
        </w:rPr>
        <w:t>82</w:t>
      </w:r>
      <w:r w:rsidR="00AA0586">
        <w:rPr>
          <w:sz w:val="28"/>
          <w:szCs w:val="28"/>
        </w:rPr>
        <w:t>,</w:t>
      </w:r>
      <w:r w:rsidR="00513667">
        <w:rPr>
          <w:sz w:val="28"/>
          <w:szCs w:val="28"/>
        </w:rPr>
        <w:t xml:space="preserve"> </w:t>
      </w:r>
      <w:r w:rsidR="00AA0586">
        <w:rPr>
          <w:sz w:val="28"/>
          <w:szCs w:val="28"/>
        </w:rPr>
        <w:t>клопотання директора Созонівського ліцею 28.01.2022р № 01-12/18</w:t>
      </w:r>
      <w:r w:rsidR="00542B0B" w:rsidRPr="00542B0B">
        <w:rPr>
          <w:color w:val="333333"/>
          <w:sz w:val="28"/>
          <w:szCs w:val="28"/>
        </w:rPr>
        <w:t xml:space="preserve"> </w:t>
      </w:r>
      <w:r w:rsidR="00DC7E94" w:rsidRPr="00113FA9">
        <w:rPr>
          <w:sz w:val="28"/>
          <w:szCs w:val="28"/>
        </w:rPr>
        <w:t xml:space="preserve"> </w:t>
      </w:r>
    </w:p>
    <w:p w14:paraId="13EEECD0" w14:textId="77777777" w:rsidR="002721C2" w:rsidRPr="00113FA9" w:rsidRDefault="002721C2" w:rsidP="00253E2C">
      <w:pPr>
        <w:ind w:left="142" w:firstLine="566"/>
        <w:jc w:val="both"/>
        <w:rPr>
          <w:sz w:val="28"/>
          <w:szCs w:val="28"/>
        </w:rPr>
      </w:pPr>
    </w:p>
    <w:p w14:paraId="7D04FCF6" w14:textId="77777777" w:rsidR="002721C2" w:rsidRDefault="002721C2" w:rsidP="002721C2">
      <w:pPr>
        <w:pStyle w:val="a3"/>
        <w:ind w:left="957"/>
        <w:jc w:val="center"/>
        <w:rPr>
          <w:b/>
          <w:sz w:val="28"/>
          <w:szCs w:val="28"/>
        </w:rPr>
      </w:pPr>
      <w:r w:rsidRPr="002721C2">
        <w:rPr>
          <w:b/>
          <w:sz w:val="28"/>
          <w:szCs w:val="28"/>
        </w:rPr>
        <w:t>СІЛЬСЬКА РАДА ВИРІШИЛА:</w:t>
      </w:r>
    </w:p>
    <w:p w14:paraId="456C5026" w14:textId="77777777" w:rsidR="002721C2" w:rsidRPr="002721C2" w:rsidRDefault="002721C2" w:rsidP="002721C2">
      <w:pPr>
        <w:pStyle w:val="a3"/>
        <w:ind w:left="957"/>
        <w:jc w:val="center"/>
        <w:rPr>
          <w:b/>
          <w:sz w:val="28"/>
          <w:szCs w:val="28"/>
        </w:rPr>
      </w:pPr>
    </w:p>
    <w:p w14:paraId="62419706" w14:textId="4C4BB74B" w:rsidR="00973BDA" w:rsidRDefault="002721C2" w:rsidP="002721C2">
      <w:pPr>
        <w:pStyle w:val="a3"/>
        <w:ind w:left="0" w:firstLine="709"/>
        <w:jc w:val="both"/>
        <w:rPr>
          <w:color w:val="333333"/>
          <w:sz w:val="27"/>
          <w:szCs w:val="27"/>
          <w:shd w:val="clear" w:color="auto" w:fill="FFFFFF"/>
        </w:rPr>
      </w:pPr>
      <w:r>
        <w:rPr>
          <w:sz w:val="28"/>
          <w:szCs w:val="28"/>
        </w:rPr>
        <w:t>1.</w:t>
      </w:r>
      <w:r w:rsidR="00973BDA">
        <w:rPr>
          <w:sz w:val="28"/>
          <w:szCs w:val="28"/>
        </w:rPr>
        <w:t>На</w:t>
      </w:r>
      <w:r w:rsidR="00973BDA" w:rsidRPr="0086198E">
        <w:rPr>
          <w:sz w:val="28"/>
          <w:szCs w:val="28"/>
        </w:rPr>
        <w:t>дати дозвіл відділу освіти, молоді та спорту</w:t>
      </w:r>
      <w:r w:rsidR="00973BDA">
        <w:rPr>
          <w:sz w:val="28"/>
          <w:szCs w:val="28"/>
        </w:rPr>
        <w:t>,</w:t>
      </w:r>
      <w:r w:rsidR="00D46FCC">
        <w:rPr>
          <w:sz w:val="28"/>
          <w:szCs w:val="28"/>
        </w:rPr>
        <w:t xml:space="preserve"> </w:t>
      </w:r>
      <w:r w:rsidR="00973BDA">
        <w:rPr>
          <w:sz w:val="28"/>
          <w:szCs w:val="28"/>
        </w:rPr>
        <w:t xml:space="preserve">культури та туризму  </w:t>
      </w:r>
      <w:r w:rsidR="00973BDA" w:rsidRPr="0086198E">
        <w:rPr>
          <w:sz w:val="28"/>
          <w:szCs w:val="28"/>
        </w:rPr>
        <w:t xml:space="preserve"> </w:t>
      </w:r>
      <w:r w:rsidR="00973BDA">
        <w:rPr>
          <w:sz w:val="28"/>
          <w:szCs w:val="28"/>
        </w:rPr>
        <w:t>Великосеверинівсько</w:t>
      </w:r>
      <w:r w:rsidR="00973BDA" w:rsidRPr="0086198E">
        <w:rPr>
          <w:sz w:val="28"/>
          <w:szCs w:val="28"/>
        </w:rPr>
        <w:t>ї сільської ради на списання з балансу</w:t>
      </w:r>
      <w:r w:rsidR="00973BDA">
        <w:rPr>
          <w:sz w:val="28"/>
          <w:szCs w:val="28"/>
        </w:rPr>
        <w:t xml:space="preserve"> закладів</w:t>
      </w:r>
      <w:r>
        <w:rPr>
          <w:sz w:val="28"/>
          <w:szCs w:val="28"/>
        </w:rPr>
        <w:t xml:space="preserve"> освіти</w:t>
      </w:r>
      <w:r w:rsidR="00973BDA">
        <w:rPr>
          <w:sz w:val="28"/>
          <w:szCs w:val="28"/>
        </w:rPr>
        <w:t xml:space="preserve"> </w:t>
      </w:r>
      <w:r w:rsidR="00973BDA" w:rsidRPr="0086198E">
        <w:rPr>
          <w:sz w:val="28"/>
          <w:szCs w:val="28"/>
        </w:rPr>
        <w:t>основних засобів, у зв’язку з фізичною зношеністю, недоцільністю ремонту та таких, що непри</w:t>
      </w:r>
      <w:r w:rsidR="004A79AB">
        <w:rPr>
          <w:sz w:val="28"/>
          <w:szCs w:val="28"/>
        </w:rPr>
        <w:t>датні для використання</w:t>
      </w:r>
      <w:r w:rsidR="00253E2C">
        <w:rPr>
          <w:sz w:val="28"/>
          <w:szCs w:val="28"/>
        </w:rPr>
        <w:t xml:space="preserve"> згідно</w:t>
      </w:r>
      <w:r w:rsidR="004A79AB">
        <w:rPr>
          <w:sz w:val="28"/>
          <w:szCs w:val="28"/>
        </w:rPr>
        <w:t xml:space="preserve"> </w:t>
      </w:r>
      <w:r w:rsidR="00253E2C">
        <w:rPr>
          <w:color w:val="333333"/>
          <w:sz w:val="27"/>
          <w:szCs w:val="27"/>
          <w:shd w:val="clear" w:color="auto" w:fill="FFFFFF"/>
        </w:rPr>
        <w:t>переліку по кожному закладу, що додаються.</w:t>
      </w:r>
    </w:p>
    <w:p w14:paraId="0653998D" w14:textId="77777777" w:rsidR="002721C2" w:rsidRDefault="002721C2" w:rsidP="002721C2">
      <w:pPr>
        <w:pStyle w:val="a3"/>
        <w:ind w:left="0" w:firstLine="709"/>
        <w:jc w:val="both"/>
        <w:rPr>
          <w:sz w:val="28"/>
          <w:szCs w:val="28"/>
        </w:rPr>
      </w:pPr>
    </w:p>
    <w:p w14:paraId="113AB801" w14:textId="33484D0A" w:rsidR="002721C2" w:rsidRDefault="002721C2" w:rsidP="002721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721C2">
        <w:rPr>
          <w:sz w:val="28"/>
          <w:szCs w:val="28"/>
        </w:rPr>
        <w:t>.Контроль за виконанням даного рішення покласти на постійну комісію сільської ради з питань освіти, фізичного виховання, культури, охорони здоров’я та соціального захисту.</w:t>
      </w:r>
    </w:p>
    <w:p w14:paraId="4FB609E7" w14:textId="77777777" w:rsidR="002721C2" w:rsidRPr="002721C2" w:rsidRDefault="002721C2" w:rsidP="002721C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43A8B32" w14:textId="77777777" w:rsidR="00C822EF" w:rsidRPr="00113FA9" w:rsidRDefault="00C822EF" w:rsidP="00C822EF">
      <w:pPr>
        <w:pStyle w:val="a3"/>
        <w:spacing w:after="240"/>
        <w:ind w:left="957"/>
        <w:jc w:val="both"/>
        <w:rPr>
          <w:sz w:val="28"/>
          <w:szCs w:val="28"/>
        </w:rPr>
      </w:pPr>
    </w:p>
    <w:p w14:paraId="5EE880C4" w14:textId="51D0B676" w:rsidR="002721C2" w:rsidRDefault="00A22E5F" w:rsidP="00992063">
      <w:pPr>
        <w:pStyle w:val="a3"/>
        <w:spacing w:after="240"/>
        <w:ind w:left="957"/>
        <w:jc w:val="both"/>
        <w:rPr>
          <w:sz w:val="22"/>
          <w:szCs w:val="22"/>
        </w:rPr>
      </w:pPr>
      <w:r w:rsidRPr="002721C2">
        <w:rPr>
          <w:b/>
          <w:bCs/>
          <w:sz w:val="28"/>
          <w:szCs w:val="28"/>
        </w:rPr>
        <w:t>Сільський голова     </w:t>
      </w:r>
      <w:r w:rsidRPr="002721C2">
        <w:rPr>
          <w:b/>
          <w:bCs/>
          <w:sz w:val="28"/>
          <w:szCs w:val="28"/>
        </w:rPr>
        <w:tab/>
      </w:r>
      <w:r w:rsidRPr="002721C2">
        <w:rPr>
          <w:b/>
          <w:bCs/>
          <w:sz w:val="28"/>
          <w:szCs w:val="28"/>
        </w:rPr>
        <w:tab/>
      </w:r>
      <w:r w:rsidRPr="002721C2">
        <w:rPr>
          <w:b/>
          <w:bCs/>
          <w:sz w:val="28"/>
          <w:szCs w:val="28"/>
        </w:rPr>
        <w:tab/>
      </w:r>
      <w:r w:rsidRPr="002721C2">
        <w:rPr>
          <w:b/>
          <w:bCs/>
          <w:sz w:val="28"/>
          <w:szCs w:val="28"/>
        </w:rPr>
        <w:tab/>
      </w:r>
      <w:r w:rsidRPr="002721C2">
        <w:rPr>
          <w:b/>
          <w:bCs/>
          <w:sz w:val="28"/>
          <w:szCs w:val="28"/>
        </w:rPr>
        <w:tab/>
        <w:t>Сергій Л</w:t>
      </w:r>
      <w:r w:rsidR="002721C2">
        <w:rPr>
          <w:b/>
          <w:bCs/>
          <w:sz w:val="28"/>
          <w:szCs w:val="28"/>
        </w:rPr>
        <w:t>ЕВЧЕНКО</w:t>
      </w:r>
      <w:r w:rsidRPr="002721C2">
        <w:rPr>
          <w:b/>
          <w:bCs/>
          <w:sz w:val="28"/>
          <w:szCs w:val="28"/>
        </w:rPr>
        <w:t xml:space="preserve"> </w:t>
      </w:r>
      <w:bookmarkStart w:id="0" w:name="_GoBack"/>
      <w:bookmarkEnd w:id="0"/>
    </w:p>
    <w:sectPr w:rsidR="002721C2" w:rsidSect="00043C8A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ozuka Gothic Pro M">
    <w:altName w:val="MS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75A5"/>
    <w:multiLevelType w:val="hybridMultilevel"/>
    <w:tmpl w:val="C108CFA2"/>
    <w:lvl w:ilvl="0" w:tplc="8B8E3338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94"/>
    <w:rsid w:val="00070094"/>
    <w:rsid w:val="00113FA9"/>
    <w:rsid w:val="001200EB"/>
    <w:rsid w:val="001439A1"/>
    <w:rsid w:val="001C6276"/>
    <w:rsid w:val="00227243"/>
    <w:rsid w:val="00230619"/>
    <w:rsid w:val="00253E2C"/>
    <w:rsid w:val="002721C2"/>
    <w:rsid w:val="00436D14"/>
    <w:rsid w:val="00446234"/>
    <w:rsid w:val="0047458B"/>
    <w:rsid w:val="004A79AB"/>
    <w:rsid w:val="00513667"/>
    <w:rsid w:val="00523141"/>
    <w:rsid w:val="00542B0B"/>
    <w:rsid w:val="005D043C"/>
    <w:rsid w:val="00672E22"/>
    <w:rsid w:val="00723462"/>
    <w:rsid w:val="007D22D5"/>
    <w:rsid w:val="007D7B09"/>
    <w:rsid w:val="007E252B"/>
    <w:rsid w:val="008172C1"/>
    <w:rsid w:val="00924A38"/>
    <w:rsid w:val="00935747"/>
    <w:rsid w:val="00973BDA"/>
    <w:rsid w:val="00992063"/>
    <w:rsid w:val="009E3788"/>
    <w:rsid w:val="00A22E5F"/>
    <w:rsid w:val="00AA0586"/>
    <w:rsid w:val="00AC42F5"/>
    <w:rsid w:val="00B5714D"/>
    <w:rsid w:val="00B962B6"/>
    <w:rsid w:val="00BF4C97"/>
    <w:rsid w:val="00C32289"/>
    <w:rsid w:val="00C72C0C"/>
    <w:rsid w:val="00C822EF"/>
    <w:rsid w:val="00CD6379"/>
    <w:rsid w:val="00D46FCC"/>
    <w:rsid w:val="00D629B9"/>
    <w:rsid w:val="00D96C86"/>
    <w:rsid w:val="00DC7E94"/>
    <w:rsid w:val="00E46257"/>
    <w:rsid w:val="00E84AF2"/>
    <w:rsid w:val="00ED2B8D"/>
    <w:rsid w:val="00E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4E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E9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629B9"/>
    <w:pPr>
      <w:ind w:left="720"/>
      <w:contextualSpacing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7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E94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D22D5"/>
    <w:pPr>
      <w:jc w:val="center"/>
    </w:pPr>
    <w:rPr>
      <w:rFonts w:eastAsia="Times New Roman" w:cs="Times New Roman"/>
      <w:b/>
      <w:sz w:val="28"/>
    </w:rPr>
  </w:style>
  <w:style w:type="character" w:customStyle="1" w:styleId="a7">
    <w:name w:val="Основной текст Знак"/>
    <w:basedOn w:val="a0"/>
    <w:link w:val="a6"/>
    <w:rsid w:val="007D22D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E9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629B9"/>
    <w:pPr>
      <w:ind w:left="720"/>
      <w:contextualSpacing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C7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E94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7D22D5"/>
    <w:pPr>
      <w:jc w:val="center"/>
    </w:pPr>
    <w:rPr>
      <w:rFonts w:eastAsia="Times New Roman" w:cs="Times New Roman"/>
      <w:b/>
      <w:sz w:val="28"/>
    </w:rPr>
  </w:style>
  <w:style w:type="character" w:customStyle="1" w:styleId="a7">
    <w:name w:val="Основной текст Знак"/>
    <w:basedOn w:val="a0"/>
    <w:link w:val="a6"/>
    <w:rsid w:val="007D22D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7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Алла</cp:lastModifiedBy>
  <cp:revision>2</cp:revision>
  <dcterms:created xsi:type="dcterms:W3CDTF">2026-09-16T05:57:00Z</dcterms:created>
  <dcterms:modified xsi:type="dcterms:W3CDTF">2026-09-16T05:57:00Z</dcterms:modified>
</cp:coreProperties>
</file>